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0960" w14:textId="021D3853" w:rsidR="00FD4ED8" w:rsidRDefault="009F1BE0">
      <w:pPr>
        <w:rPr>
          <w:lang w:val="en-US"/>
        </w:rPr>
      </w:pPr>
      <w:r>
        <w:rPr>
          <w:lang w:val="en-US"/>
        </w:rPr>
        <w:t>Flow of Zoom call integration:</w:t>
      </w:r>
    </w:p>
    <w:p w14:paraId="36068BBD" w14:textId="2F2041A3" w:rsidR="009F1BE0" w:rsidRDefault="009F1BE0">
      <w:pPr>
        <w:rPr>
          <w:lang w:val="en-US"/>
        </w:rPr>
      </w:pPr>
    </w:p>
    <w:p w14:paraId="35A1A9F3" w14:textId="27D4EAC6" w:rsidR="00412026" w:rsidRDefault="009F1BE0" w:rsidP="00412026">
      <w:pPr>
        <w:rPr>
          <w:lang w:val="en-US"/>
        </w:rPr>
      </w:pPr>
      <w:r w:rsidRPr="00B84321">
        <w:rPr>
          <w:lang w:val="en-US"/>
        </w:rPr>
        <w:t>On success</w:t>
      </w:r>
      <w:r w:rsidR="00B84321">
        <w:rPr>
          <w:lang w:val="en-US"/>
        </w:rPr>
        <w:t>ful payment on the success page, we will have 2 Options:</w:t>
      </w:r>
      <w:r w:rsidR="00B84321">
        <w:rPr>
          <w:lang w:val="en-US"/>
        </w:rPr>
        <w:br/>
      </w:r>
      <w:r w:rsidR="00B84321">
        <w:rPr>
          <w:lang w:val="en-US"/>
        </w:rPr>
        <w:br/>
      </w:r>
      <w:r w:rsidR="00412026" w:rsidRPr="00412026">
        <w:rPr>
          <w:noProof/>
          <w:lang w:val="en-US"/>
        </w:rPr>
        <w:drawing>
          <wp:inline distT="0" distB="0" distL="0" distR="0" wp14:anchorId="4F70CE28" wp14:editId="03BBCD2D">
            <wp:extent cx="557988" cy="554892"/>
            <wp:effectExtent l="0" t="0" r="1270" b="4445"/>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600" cy="560472"/>
                    </a:xfrm>
                    <a:prstGeom prst="rect">
                      <a:avLst/>
                    </a:prstGeom>
                    <a:noFill/>
                    <a:ln>
                      <a:noFill/>
                    </a:ln>
                  </pic:spPr>
                </pic:pic>
              </a:graphicData>
            </a:graphic>
          </wp:inline>
        </w:drawing>
      </w:r>
      <w:r w:rsidR="00412026" w:rsidRPr="00412026">
        <w:rPr>
          <w:rFonts w:ascii="Times New Roman" w:eastAsia="Times New Roman" w:hAnsi="Times New Roman" w:cs="Times New Roman"/>
          <w:noProof/>
          <w:lang w:eastAsia="en-GB"/>
        </w:rPr>
        <w:drawing>
          <wp:inline distT="0" distB="0" distL="0" distR="0" wp14:anchorId="2E3F86F2" wp14:editId="5628C3A9">
            <wp:extent cx="797169" cy="710866"/>
            <wp:effectExtent l="0" t="0" r="3175" b="63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7421"/>
                    <a:stretch/>
                  </pic:blipFill>
                  <pic:spPr bwMode="auto">
                    <a:xfrm>
                      <a:off x="0" y="0"/>
                      <a:ext cx="800989" cy="714272"/>
                    </a:xfrm>
                    <a:prstGeom prst="rect">
                      <a:avLst/>
                    </a:prstGeom>
                    <a:noFill/>
                    <a:ln>
                      <a:noFill/>
                    </a:ln>
                    <a:extLst>
                      <a:ext uri="{53640926-AAD7-44D8-BBD7-CCE9431645EC}">
                        <a14:shadowObscured xmlns:a14="http://schemas.microsoft.com/office/drawing/2010/main"/>
                      </a:ext>
                    </a:extLst>
                  </pic:spPr>
                </pic:pic>
              </a:graphicData>
            </a:graphic>
          </wp:inline>
        </w:drawing>
      </w:r>
    </w:p>
    <w:p w14:paraId="5B93150A" w14:textId="2AE0D150" w:rsidR="00412026" w:rsidRDefault="00412026" w:rsidP="00412026">
      <w:pPr>
        <w:rPr>
          <w:lang w:val="en-US"/>
        </w:rPr>
      </w:pPr>
    </w:p>
    <w:p w14:paraId="6076A15E" w14:textId="77777777" w:rsidR="00412026" w:rsidRPr="00412026" w:rsidRDefault="00412026" w:rsidP="00412026">
      <w:pPr>
        <w:rPr>
          <w:rFonts w:ascii="Times New Roman" w:eastAsia="Times New Roman" w:hAnsi="Times New Roman" w:cs="Times New Roman"/>
          <w:lang w:eastAsia="en-GB"/>
        </w:rPr>
      </w:pPr>
    </w:p>
    <w:p w14:paraId="0382E0E9" w14:textId="1601ABD1" w:rsidR="009F1BE0" w:rsidRDefault="00B84321" w:rsidP="00B84321">
      <w:pPr>
        <w:pStyle w:val="ListParagraph"/>
        <w:numPr>
          <w:ilvl w:val="0"/>
          <w:numId w:val="1"/>
        </w:numPr>
        <w:rPr>
          <w:lang w:val="en-US"/>
        </w:rPr>
      </w:pPr>
      <w:r>
        <w:rPr>
          <w:lang w:val="en-US"/>
        </w:rPr>
        <w:t xml:space="preserve">Video Call </w:t>
      </w:r>
    </w:p>
    <w:p w14:paraId="6670E101" w14:textId="77777777" w:rsidR="00367D0B" w:rsidRPr="00412026" w:rsidRDefault="00367D0B" w:rsidP="00412026">
      <w:pPr>
        <w:rPr>
          <w:lang w:val="en-US"/>
        </w:rPr>
      </w:pPr>
    </w:p>
    <w:p w14:paraId="02E9CA47" w14:textId="77777777" w:rsidR="00367D0B" w:rsidRDefault="00B84321" w:rsidP="00B84321">
      <w:pPr>
        <w:pStyle w:val="ListParagraph"/>
        <w:numPr>
          <w:ilvl w:val="0"/>
          <w:numId w:val="1"/>
        </w:numPr>
        <w:rPr>
          <w:lang w:val="en-US"/>
        </w:rPr>
      </w:pPr>
      <w:r>
        <w:rPr>
          <w:lang w:val="en-US"/>
        </w:rPr>
        <w:t>On clicking Video Call customer will see a pre-loader:</w:t>
      </w:r>
      <w:r>
        <w:rPr>
          <w:lang w:val="en-US"/>
        </w:rPr>
        <w:br/>
      </w:r>
      <w:r>
        <w:rPr>
          <w:lang w:val="en-US"/>
        </w:rPr>
        <w:br/>
        <w:t>Please wait while we connect you with the right Lawyer…….</w:t>
      </w:r>
    </w:p>
    <w:p w14:paraId="4BAA43E4" w14:textId="77777777" w:rsidR="00367D0B" w:rsidRDefault="00B84321" w:rsidP="00367D0B">
      <w:pPr>
        <w:pStyle w:val="ListParagraph"/>
        <w:rPr>
          <w:lang w:val="en-US"/>
        </w:rPr>
      </w:pPr>
      <w:r>
        <w:rPr>
          <w:lang w:val="en-US"/>
        </w:rPr>
        <w:br/>
      </w:r>
      <w:r>
        <w:rPr>
          <w:lang w:val="en-US"/>
        </w:rPr>
        <w:br/>
        <w:t xml:space="preserve">In the background system will send this call request to </w:t>
      </w:r>
      <w:r w:rsidRPr="00F04839">
        <w:rPr>
          <w:b/>
          <w:bCs/>
          <w:u w:val="single"/>
          <w:lang w:val="en-US"/>
        </w:rPr>
        <w:t>5 lawyers</w:t>
      </w:r>
      <w:r>
        <w:rPr>
          <w:lang w:val="en-US"/>
        </w:rPr>
        <w:t xml:space="preserve"> from the calling list</w:t>
      </w:r>
      <w:r w:rsidR="00567DC7">
        <w:rPr>
          <w:lang w:val="en-US"/>
        </w:rPr>
        <w:t>. The request will be sent to the Lawyers App</w:t>
      </w:r>
      <w:r w:rsidR="003F5848">
        <w:rPr>
          <w:lang w:val="en-US"/>
        </w:rPr>
        <w:t xml:space="preserve"> as push notification.</w:t>
      </w:r>
      <w:r w:rsidR="00567DC7">
        <w:rPr>
          <w:lang w:val="en-US"/>
        </w:rPr>
        <w:t xml:space="preserve"> </w:t>
      </w:r>
    </w:p>
    <w:p w14:paraId="0E8585F8" w14:textId="6FA51302" w:rsidR="00367D0B" w:rsidRDefault="00367D0B" w:rsidP="00367D0B">
      <w:pPr>
        <w:pStyle w:val="ListParagraph"/>
        <w:rPr>
          <w:lang w:val="en-US"/>
        </w:rPr>
      </w:pPr>
    </w:p>
    <w:p w14:paraId="7EBDE16E" w14:textId="2CF4B3C4" w:rsidR="00402640" w:rsidRDefault="00F04839" w:rsidP="00E924ED">
      <w:pPr>
        <w:ind w:left="720"/>
        <w:rPr>
          <w:color w:val="0070C0"/>
          <w:lang w:val="en-US"/>
        </w:rPr>
      </w:pPr>
      <w:r w:rsidRPr="00F04839">
        <w:rPr>
          <w:color w:val="0070C0"/>
          <w:lang w:val="en-US"/>
        </w:rPr>
        <w:t xml:space="preserve">1. </w:t>
      </w:r>
      <w:r w:rsidR="00367D0B" w:rsidRPr="00F04839">
        <w:rPr>
          <w:color w:val="0070C0"/>
          <w:lang w:val="en-US"/>
        </w:rPr>
        <w:t xml:space="preserve">(Define the logic of picking 5 lawyers </w:t>
      </w:r>
      <w:r w:rsidR="00E924ED" w:rsidRPr="00F04839">
        <w:rPr>
          <w:color w:val="0070C0"/>
          <w:lang w:val="en-US"/>
        </w:rPr>
        <w:t>here</w:t>
      </w:r>
      <w:r w:rsidR="00E924ED">
        <w:rPr>
          <w:color w:val="0070C0"/>
          <w:lang w:val="en-US"/>
        </w:rPr>
        <w:t>,</w:t>
      </w:r>
      <w:r w:rsidR="00402640">
        <w:rPr>
          <w:color w:val="0070C0"/>
          <w:lang w:val="en-US"/>
        </w:rPr>
        <w:t xml:space="preserve"> which 5 lawyers shall receive the call from the list</w:t>
      </w:r>
      <w:r w:rsidR="00367D0B" w:rsidRPr="00F04839">
        <w:rPr>
          <w:color w:val="0070C0"/>
          <w:lang w:val="en-US"/>
        </w:rPr>
        <w:t>)</w:t>
      </w:r>
    </w:p>
    <w:p w14:paraId="20DFA937" w14:textId="77777777" w:rsidR="00402640" w:rsidRPr="00F04839" w:rsidRDefault="00402640" w:rsidP="00F04839">
      <w:pPr>
        <w:rPr>
          <w:color w:val="0070C0"/>
          <w:lang w:val="en-US"/>
        </w:rPr>
      </w:pPr>
    </w:p>
    <w:p w14:paraId="5617F131" w14:textId="52FD9100" w:rsidR="00F472C4" w:rsidRDefault="00F04839" w:rsidP="00F472C4">
      <w:pPr>
        <w:ind w:firstLine="720"/>
        <w:rPr>
          <w:color w:val="0070C0"/>
          <w:lang w:val="en-US"/>
        </w:rPr>
      </w:pPr>
      <w:r w:rsidRPr="00F04839">
        <w:rPr>
          <w:color w:val="0070C0"/>
          <w:lang w:val="en-US"/>
        </w:rPr>
        <w:t xml:space="preserve">2. What will happen if none of the 5 lawyers picks up? </w:t>
      </w:r>
      <w:r w:rsidR="00E924ED">
        <w:rPr>
          <w:color w:val="0070C0"/>
          <w:lang w:val="en-US"/>
        </w:rPr>
        <w:t xml:space="preserve">Add logic for it. </w:t>
      </w:r>
    </w:p>
    <w:p w14:paraId="06CABC1F" w14:textId="4A388374" w:rsidR="00F472C4" w:rsidRDefault="00F472C4" w:rsidP="00F472C4">
      <w:pPr>
        <w:ind w:left="1440" w:firstLine="720"/>
        <w:rPr>
          <w:b/>
          <w:bCs/>
          <w:color w:val="0070C0"/>
          <w:u w:val="single"/>
          <w:lang w:val="en-US"/>
        </w:rPr>
      </w:pPr>
      <w:r w:rsidRPr="00F472C4">
        <w:rPr>
          <w:b/>
          <w:bCs/>
          <w:color w:val="0070C0"/>
          <w:u w:val="single"/>
          <w:lang w:val="en-US"/>
        </w:rPr>
        <w:t>Search Again</w:t>
      </w:r>
      <w:r>
        <w:rPr>
          <w:color w:val="0070C0"/>
          <w:lang w:val="en-US"/>
        </w:rPr>
        <w:t xml:space="preserve"> </w:t>
      </w:r>
      <w:r>
        <w:rPr>
          <w:color w:val="0070C0"/>
          <w:lang w:val="en-US"/>
        </w:rPr>
        <w:tab/>
      </w:r>
      <w:r>
        <w:rPr>
          <w:color w:val="0070C0"/>
          <w:lang w:val="en-US"/>
        </w:rPr>
        <w:tab/>
      </w:r>
      <w:r w:rsidRPr="00F472C4">
        <w:rPr>
          <w:b/>
          <w:bCs/>
          <w:color w:val="0070C0"/>
          <w:u w:val="single"/>
          <w:lang w:val="en-US"/>
        </w:rPr>
        <w:t>Call later</w:t>
      </w:r>
    </w:p>
    <w:p w14:paraId="23388EAF" w14:textId="4BC691CF" w:rsidR="00F472C4" w:rsidRPr="00F472C4" w:rsidRDefault="00F472C4" w:rsidP="00F472C4">
      <w:pPr>
        <w:rPr>
          <w:b/>
          <w:bCs/>
          <w:color w:val="0070C0"/>
          <w:u w:val="single"/>
          <w:lang w:val="en-US"/>
        </w:rPr>
      </w:pPr>
      <w:r>
        <w:rPr>
          <w:b/>
          <w:bCs/>
          <w:color w:val="0070C0"/>
          <w:u w:val="single"/>
          <w:lang w:val="en-US"/>
        </w:rPr>
        <w:tab/>
      </w:r>
      <w:r>
        <w:rPr>
          <w:b/>
          <w:bCs/>
          <w:color w:val="0070C0"/>
          <w:u w:val="single"/>
          <w:lang w:val="en-US"/>
        </w:rPr>
        <w:tab/>
        <w:t xml:space="preserve">When search again = Loader will come and </w:t>
      </w:r>
    </w:p>
    <w:p w14:paraId="718A47E2" w14:textId="0883FAC8" w:rsidR="00E924ED" w:rsidRDefault="00F472C4" w:rsidP="00F472C4">
      <w:pPr>
        <w:rPr>
          <w:color w:val="0070C0"/>
          <w:lang w:val="en-US"/>
        </w:rPr>
      </w:pPr>
      <w:r>
        <w:rPr>
          <w:color w:val="0070C0"/>
          <w:lang w:val="en-US"/>
        </w:rPr>
        <w:tab/>
      </w:r>
      <w:r>
        <w:rPr>
          <w:color w:val="0070C0"/>
          <w:lang w:val="en-US"/>
        </w:rPr>
        <w:tab/>
      </w:r>
      <w:r w:rsidRPr="00F472C4">
        <w:rPr>
          <w:b/>
          <w:bCs/>
          <w:color w:val="0070C0"/>
          <w:u w:val="single"/>
          <w:lang w:val="en-US"/>
        </w:rPr>
        <w:t>Now send notification to 5 previous lawyers and 5 new once</w:t>
      </w:r>
      <w:r>
        <w:rPr>
          <w:color w:val="0070C0"/>
          <w:lang w:val="en-US"/>
        </w:rPr>
        <w:t xml:space="preserve">. </w:t>
      </w:r>
    </w:p>
    <w:p w14:paraId="61884AEA" w14:textId="44AEEEDD" w:rsidR="00F472C4" w:rsidRDefault="00F472C4" w:rsidP="00F472C4">
      <w:pPr>
        <w:rPr>
          <w:color w:val="0070C0"/>
          <w:lang w:val="en-US"/>
        </w:rPr>
      </w:pPr>
      <w:r>
        <w:rPr>
          <w:color w:val="0070C0"/>
          <w:lang w:val="en-US"/>
        </w:rPr>
        <w:tab/>
      </w:r>
    </w:p>
    <w:p w14:paraId="66C32445" w14:textId="3D440828" w:rsidR="00E924ED" w:rsidRPr="00E924ED" w:rsidRDefault="00E924ED" w:rsidP="00E924ED">
      <w:pPr>
        <w:ind w:left="720"/>
        <w:rPr>
          <w:color w:val="ED7D31" w:themeColor="accent2"/>
          <w:lang w:val="en-US"/>
        </w:rPr>
      </w:pPr>
      <w:r w:rsidRPr="00E924ED">
        <w:rPr>
          <w:color w:val="ED7D31" w:themeColor="accent2"/>
          <w:lang w:val="en-US"/>
        </w:rPr>
        <w:t xml:space="preserve">3. </w:t>
      </w:r>
      <w:r w:rsidR="00F04839" w:rsidRPr="00E924ED">
        <w:rPr>
          <w:color w:val="ED7D31" w:themeColor="accent2"/>
          <w:lang w:val="en-US"/>
        </w:rPr>
        <w:t xml:space="preserve">Can we show a </w:t>
      </w:r>
      <w:r w:rsidR="00402640" w:rsidRPr="00E924ED">
        <w:rPr>
          <w:color w:val="ED7D31" w:themeColor="accent2"/>
          <w:lang w:val="en-US"/>
        </w:rPr>
        <w:t>success</w:t>
      </w:r>
      <w:r w:rsidR="00F04839" w:rsidRPr="00E924ED">
        <w:rPr>
          <w:color w:val="ED7D31" w:themeColor="accent2"/>
          <w:lang w:val="en-US"/>
        </w:rPr>
        <w:t xml:space="preserve"> message </w:t>
      </w:r>
      <w:r w:rsidR="00402640" w:rsidRPr="00E924ED">
        <w:rPr>
          <w:color w:val="ED7D31" w:themeColor="accent2"/>
          <w:lang w:val="en-US"/>
        </w:rPr>
        <w:t xml:space="preserve">once a lawyer picks up. It will take 2-3 seconds before they both get </w:t>
      </w:r>
      <w:r w:rsidR="00E72535" w:rsidRPr="00E924ED">
        <w:rPr>
          <w:color w:val="ED7D31" w:themeColor="accent2"/>
          <w:lang w:val="en-US"/>
        </w:rPr>
        <w:t>connected.</w:t>
      </w:r>
      <w:r w:rsidR="00402640" w:rsidRPr="00E924ED">
        <w:rPr>
          <w:color w:val="ED7D31" w:themeColor="accent2"/>
          <w:lang w:val="en-US"/>
        </w:rPr>
        <w:t xml:space="preserve">  </w:t>
      </w:r>
      <w:r w:rsidR="00F04839" w:rsidRPr="00E924ED">
        <w:rPr>
          <w:color w:val="ED7D31" w:themeColor="accent2"/>
          <w:lang w:val="en-US"/>
        </w:rPr>
        <w:t>“</w:t>
      </w:r>
      <w:proofErr w:type="gramStart"/>
      <w:r w:rsidR="00F04839" w:rsidRPr="00E924ED">
        <w:rPr>
          <w:color w:val="ED7D31" w:themeColor="accent2"/>
          <w:lang w:val="en-US"/>
        </w:rPr>
        <w:t>you</w:t>
      </w:r>
      <w:proofErr w:type="gramEnd"/>
      <w:r w:rsidR="00F04839" w:rsidRPr="00E924ED">
        <w:rPr>
          <w:color w:val="ED7D31" w:themeColor="accent2"/>
          <w:lang w:val="en-US"/>
        </w:rPr>
        <w:t xml:space="preserve"> are now connected with “</w:t>
      </w:r>
      <w:r w:rsidR="00F04839" w:rsidRPr="00E924ED">
        <w:rPr>
          <w:i/>
          <w:iCs/>
          <w:color w:val="ED7D31" w:themeColor="accent2"/>
          <w:lang w:val="en-US"/>
        </w:rPr>
        <w:t xml:space="preserve">Advocate </w:t>
      </w:r>
      <w:proofErr w:type="spellStart"/>
      <w:r w:rsidR="00F04839" w:rsidRPr="00E924ED">
        <w:rPr>
          <w:i/>
          <w:iCs/>
          <w:color w:val="ED7D31" w:themeColor="accent2"/>
          <w:lang w:val="en-US"/>
        </w:rPr>
        <w:t>Milid</w:t>
      </w:r>
      <w:proofErr w:type="spellEnd"/>
      <w:r w:rsidR="00F04839" w:rsidRPr="00E924ED">
        <w:rPr>
          <w:i/>
          <w:iCs/>
          <w:color w:val="ED7D31" w:themeColor="accent2"/>
          <w:lang w:val="en-US"/>
        </w:rPr>
        <w:t xml:space="preserve"> Awasthi</w:t>
      </w:r>
      <w:r w:rsidR="00F04839" w:rsidRPr="00E924ED">
        <w:rPr>
          <w:color w:val="ED7D31" w:themeColor="accent2"/>
          <w:lang w:val="en-US"/>
        </w:rPr>
        <w:t>”</w:t>
      </w:r>
      <w:r w:rsidR="00402640" w:rsidRPr="00E924ED">
        <w:rPr>
          <w:color w:val="ED7D31" w:themeColor="accent2"/>
          <w:lang w:val="en-US"/>
        </w:rPr>
        <w:t xml:space="preserve">; don’t forgot to rate your communication with the Lawyer at the end of the call. </w:t>
      </w:r>
      <w:r>
        <w:rPr>
          <w:color w:val="ED7D31" w:themeColor="accent2"/>
          <w:lang w:val="en-US"/>
        </w:rPr>
        <w:t xml:space="preserve"> </w:t>
      </w:r>
    </w:p>
    <w:p w14:paraId="055E3238" w14:textId="77777777" w:rsidR="00E924ED" w:rsidRPr="00E924ED" w:rsidRDefault="00E924ED" w:rsidP="00E924ED">
      <w:pPr>
        <w:ind w:left="720"/>
        <w:rPr>
          <w:color w:val="ED7D31" w:themeColor="accent2"/>
          <w:lang w:val="en-US"/>
        </w:rPr>
      </w:pPr>
    </w:p>
    <w:p w14:paraId="03583CEC" w14:textId="75D38023" w:rsidR="00402640" w:rsidRPr="00E924ED" w:rsidRDefault="00E924ED" w:rsidP="00E924ED">
      <w:pPr>
        <w:ind w:left="720"/>
        <w:rPr>
          <w:color w:val="ED7D31" w:themeColor="accent2"/>
          <w:lang w:val="en-US"/>
        </w:rPr>
      </w:pPr>
      <w:r w:rsidRPr="00E924ED">
        <w:rPr>
          <w:color w:val="ED7D31" w:themeColor="accent2"/>
          <w:lang w:val="en-US"/>
        </w:rPr>
        <w:t xml:space="preserve">4. </w:t>
      </w:r>
      <w:r w:rsidR="00402640" w:rsidRPr="00E924ED">
        <w:rPr>
          <w:color w:val="ED7D31" w:themeColor="accent2"/>
          <w:lang w:val="en-US"/>
        </w:rPr>
        <w:t xml:space="preserve">We can also show the current Star Rating of the Lawyer when the Zoom Call got connected. </w:t>
      </w:r>
    </w:p>
    <w:p w14:paraId="6D21FB36" w14:textId="77777777" w:rsidR="00F04839" w:rsidRPr="00402640" w:rsidRDefault="00F04839" w:rsidP="00402640">
      <w:pPr>
        <w:rPr>
          <w:lang w:val="en-US"/>
        </w:rPr>
      </w:pPr>
    </w:p>
    <w:p w14:paraId="10E43D53" w14:textId="056942F2" w:rsidR="00367D0B" w:rsidRDefault="00EC6C9E" w:rsidP="00EC6C9E">
      <w:pPr>
        <w:pStyle w:val="ListParagraph"/>
        <w:ind w:left="1440"/>
        <w:rPr>
          <w:lang w:val="en-US"/>
        </w:rPr>
      </w:pPr>
      <w:r>
        <w:rPr>
          <w:color w:val="0070C0"/>
          <w:lang w:val="en-US"/>
        </w:rPr>
        <w:t xml:space="preserve">a) </w:t>
      </w:r>
      <w:r w:rsidR="00367D0B" w:rsidRPr="00EC6C9E">
        <w:rPr>
          <w:color w:val="0070C0"/>
          <w:lang w:val="en-US"/>
        </w:rPr>
        <w:t xml:space="preserve">Notification sound should be as good as a Call on phone. No Lawyer should miss it because it was low/faint/silenced mistakenly due to </w:t>
      </w:r>
      <w:r w:rsidRPr="00EC6C9E">
        <w:rPr>
          <w:color w:val="0070C0"/>
          <w:lang w:val="en-US"/>
        </w:rPr>
        <w:t>mistake</w:t>
      </w:r>
      <w:r>
        <w:rPr>
          <w:lang w:val="en-US"/>
        </w:rPr>
        <w:t xml:space="preserve">. </w:t>
      </w:r>
    </w:p>
    <w:p w14:paraId="323A0253" w14:textId="7677FDC5" w:rsidR="00F472C4" w:rsidRDefault="00F472C4" w:rsidP="00EC6C9E">
      <w:pPr>
        <w:pStyle w:val="ListParagraph"/>
        <w:ind w:left="1440"/>
        <w:rPr>
          <w:lang w:val="en-US"/>
        </w:rPr>
      </w:pPr>
    </w:p>
    <w:p w14:paraId="744F63AD" w14:textId="0D47E616" w:rsidR="00F472C4" w:rsidRPr="00E72535" w:rsidRDefault="00F472C4" w:rsidP="00EC6C9E">
      <w:pPr>
        <w:pStyle w:val="ListParagraph"/>
        <w:ind w:left="1440"/>
        <w:rPr>
          <w:color w:val="4472C4" w:themeColor="accent1"/>
          <w:lang w:val="en-US"/>
        </w:rPr>
      </w:pPr>
      <w:r w:rsidRPr="00E72535">
        <w:rPr>
          <w:color w:val="4472C4" w:themeColor="accent1"/>
          <w:lang w:val="en-US"/>
        </w:rPr>
        <w:t xml:space="preserve">b) 4 lawyers when click, they will get notification that this call has been attended. </w:t>
      </w:r>
    </w:p>
    <w:p w14:paraId="6E77DD7F" w14:textId="077932C6" w:rsidR="00EC6C9E" w:rsidRPr="00F472C4" w:rsidRDefault="00EC6C9E" w:rsidP="00F472C4">
      <w:pPr>
        <w:rPr>
          <w:color w:val="0070C0"/>
          <w:lang w:val="en-US"/>
        </w:rPr>
      </w:pPr>
    </w:p>
    <w:p w14:paraId="08505E90" w14:textId="5ED1D23C" w:rsidR="00B27A17" w:rsidRDefault="00EC6C9E" w:rsidP="00B27A17">
      <w:pPr>
        <w:pStyle w:val="ListParagraph"/>
        <w:ind w:left="1440"/>
        <w:jc w:val="both"/>
        <w:rPr>
          <w:color w:val="0070C0"/>
          <w:lang w:val="en-US"/>
        </w:rPr>
      </w:pPr>
      <w:r>
        <w:rPr>
          <w:color w:val="0070C0"/>
          <w:lang w:val="en-US"/>
        </w:rPr>
        <w:t xml:space="preserve">c) How </w:t>
      </w:r>
      <w:r w:rsidR="00245965">
        <w:rPr>
          <w:color w:val="0070C0"/>
          <w:lang w:val="en-US"/>
        </w:rPr>
        <w:t>will a customer</w:t>
      </w:r>
      <w:r>
        <w:rPr>
          <w:color w:val="0070C0"/>
          <w:lang w:val="en-US"/>
        </w:rPr>
        <w:t xml:space="preserve"> choose ‘speak with previous lawyer’ in Zoom call?</w:t>
      </w:r>
      <w:r w:rsidR="00B27A17">
        <w:rPr>
          <w:color w:val="0070C0"/>
          <w:lang w:val="en-US"/>
        </w:rPr>
        <w:t xml:space="preserve"> </w:t>
      </w:r>
      <w:r w:rsidR="00B27A17" w:rsidRPr="00B27A17">
        <w:rPr>
          <w:color w:val="0070C0"/>
          <w:lang w:val="en-US"/>
        </w:rPr>
        <w:t xml:space="preserve">What will happen if the previous lawyer is not available forever or </w:t>
      </w:r>
      <w:r w:rsidR="00E72535" w:rsidRPr="00B27A17">
        <w:rPr>
          <w:color w:val="0070C0"/>
          <w:lang w:val="en-US"/>
        </w:rPr>
        <w:t>not</w:t>
      </w:r>
      <w:r w:rsidR="00B27A17" w:rsidRPr="00B27A17">
        <w:rPr>
          <w:color w:val="0070C0"/>
          <w:lang w:val="en-US"/>
        </w:rPr>
        <w:t xml:space="preserve"> available for that time. </w:t>
      </w:r>
      <w:r w:rsidR="00E72535">
        <w:rPr>
          <w:color w:val="0070C0"/>
          <w:lang w:val="en-US"/>
        </w:rPr>
        <w:t xml:space="preserve"> </w:t>
      </w:r>
    </w:p>
    <w:p w14:paraId="4F8D9332" w14:textId="0554D15D" w:rsidR="00B27A17" w:rsidRDefault="00B27A17" w:rsidP="00B27A17">
      <w:pPr>
        <w:pStyle w:val="ListParagraph"/>
        <w:ind w:left="1440"/>
        <w:jc w:val="both"/>
        <w:rPr>
          <w:color w:val="0070C0"/>
          <w:lang w:val="en-US"/>
        </w:rPr>
      </w:pPr>
    </w:p>
    <w:p w14:paraId="21F09B5A" w14:textId="5348FEF2" w:rsidR="00B27A17" w:rsidRPr="00412026" w:rsidRDefault="00B27A17" w:rsidP="00B27A17">
      <w:pPr>
        <w:pStyle w:val="ListParagraph"/>
        <w:ind w:left="1440"/>
        <w:jc w:val="both"/>
        <w:rPr>
          <w:b/>
          <w:bCs/>
          <w:color w:val="C00000"/>
          <w:u w:val="single"/>
          <w:lang w:val="en-US"/>
        </w:rPr>
      </w:pPr>
      <w:r w:rsidRPr="00412026">
        <w:rPr>
          <w:color w:val="C00000"/>
          <w:u w:val="single"/>
          <w:lang w:val="en-US"/>
        </w:rPr>
        <w:lastRenderedPageBreak/>
        <w:t>If not available Forever</w:t>
      </w:r>
      <w:r>
        <w:rPr>
          <w:color w:val="0070C0"/>
          <w:lang w:val="en-US"/>
        </w:rPr>
        <w:t xml:space="preserve">: </w:t>
      </w:r>
      <w:r w:rsidRPr="00412026">
        <w:rPr>
          <w:b/>
          <w:bCs/>
          <w:color w:val="C00000"/>
          <w:u w:val="single"/>
          <w:lang w:val="en-US"/>
        </w:rPr>
        <w:t xml:space="preserve">Customer will see a message that unfortunately; the </w:t>
      </w:r>
      <w:proofErr w:type="gramStart"/>
      <w:r w:rsidRPr="00412026">
        <w:rPr>
          <w:b/>
          <w:bCs/>
          <w:color w:val="C00000"/>
          <w:u w:val="single"/>
          <w:lang w:val="en-US"/>
        </w:rPr>
        <w:t>Lawyer</w:t>
      </w:r>
      <w:proofErr w:type="gramEnd"/>
      <w:r w:rsidRPr="00412026">
        <w:rPr>
          <w:b/>
          <w:bCs/>
          <w:color w:val="C00000"/>
          <w:u w:val="single"/>
          <w:lang w:val="en-US"/>
        </w:rPr>
        <w:t xml:space="preserve"> you are choosing to speak is no more available on our platform</w:t>
      </w:r>
      <w:r w:rsidR="00412026">
        <w:rPr>
          <w:b/>
          <w:bCs/>
          <w:color w:val="C00000"/>
          <w:u w:val="single"/>
          <w:lang w:val="en-US"/>
        </w:rPr>
        <w:t xml:space="preserve">. We will connect you another Lawyer. </w:t>
      </w:r>
    </w:p>
    <w:p w14:paraId="777616AA" w14:textId="77777777" w:rsidR="00B27A17" w:rsidRDefault="00B27A17" w:rsidP="00EC6C9E">
      <w:pPr>
        <w:pStyle w:val="ListParagraph"/>
        <w:ind w:left="1440"/>
        <w:rPr>
          <w:color w:val="0070C0"/>
          <w:lang w:val="en-US"/>
        </w:rPr>
      </w:pPr>
    </w:p>
    <w:p w14:paraId="7B76ED0B" w14:textId="1D6D0B94" w:rsidR="00E924ED" w:rsidRDefault="00412026" w:rsidP="00EC6C9E">
      <w:pPr>
        <w:pStyle w:val="ListParagraph"/>
        <w:ind w:left="1440"/>
        <w:rPr>
          <w:color w:val="0070C0"/>
          <w:lang w:val="en-US"/>
        </w:rPr>
      </w:pPr>
      <w:r w:rsidRPr="00412026">
        <w:rPr>
          <w:b/>
          <w:bCs/>
          <w:color w:val="C00000"/>
          <w:u w:val="single"/>
          <w:lang w:val="en-US"/>
        </w:rPr>
        <w:t>If not available that time</w:t>
      </w:r>
      <w:r>
        <w:rPr>
          <w:color w:val="0070C0"/>
          <w:lang w:val="en-US"/>
        </w:rPr>
        <w:t xml:space="preserve">: </w:t>
      </w:r>
    </w:p>
    <w:p w14:paraId="1686CCAE" w14:textId="129F11B4" w:rsidR="00E924ED" w:rsidRPr="00E924ED" w:rsidRDefault="00E924ED" w:rsidP="00E924ED">
      <w:pPr>
        <w:pStyle w:val="ListParagraph"/>
        <w:ind w:left="1440" w:firstLine="720"/>
        <w:rPr>
          <w:color w:val="ED7D31" w:themeColor="accent2"/>
          <w:lang w:val="en-US"/>
        </w:rPr>
      </w:pPr>
      <w:r w:rsidRPr="00E924ED">
        <w:rPr>
          <w:color w:val="ED7D31" w:themeColor="accent2"/>
          <w:lang w:val="en-US"/>
        </w:rPr>
        <w:t xml:space="preserve">If customer want to speak to a Previous Lawyer </w:t>
      </w:r>
      <w:r w:rsidRPr="00412026">
        <w:rPr>
          <w:b/>
          <w:bCs/>
          <w:color w:val="ED7D31" w:themeColor="accent2"/>
          <w:lang w:val="en-US"/>
        </w:rPr>
        <w:t>only</w:t>
      </w:r>
      <w:r w:rsidRPr="00E924ED">
        <w:rPr>
          <w:color w:val="ED7D31" w:themeColor="accent2"/>
          <w:lang w:val="en-US"/>
        </w:rPr>
        <w:t xml:space="preserve">, in that scenario </w:t>
      </w:r>
    </w:p>
    <w:p w14:paraId="59A9A4CC" w14:textId="0F89414A" w:rsidR="00E924ED" w:rsidRPr="00245965" w:rsidRDefault="00E924ED" w:rsidP="00245965">
      <w:pPr>
        <w:pStyle w:val="ListParagraph"/>
        <w:ind w:left="2160"/>
        <w:jc w:val="both"/>
        <w:rPr>
          <w:color w:val="ED7D31" w:themeColor="accent2"/>
          <w:lang w:val="en-US"/>
        </w:rPr>
      </w:pPr>
      <w:r w:rsidRPr="00245965">
        <w:rPr>
          <w:color w:val="ED7D31" w:themeColor="accent2"/>
          <w:lang w:val="en-US"/>
        </w:rPr>
        <w:t>He should be</w:t>
      </w:r>
      <w:r w:rsidR="00B27A17">
        <w:rPr>
          <w:color w:val="ED7D31" w:themeColor="accent2"/>
          <w:lang w:val="en-US"/>
        </w:rPr>
        <w:t xml:space="preserve"> having an option to</w:t>
      </w:r>
      <w:r w:rsidRPr="00245965">
        <w:rPr>
          <w:color w:val="ED7D31" w:themeColor="accent2"/>
          <w:lang w:val="en-US"/>
        </w:rPr>
        <w:t xml:space="preserve"> </w:t>
      </w:r>
      <w:r w:rsidR="00245965">
        <w:rPr>
          <w:color w:val="ED7D31" w:themeColor="accent2"/>
          <w:lang w:val="en-US"/>
        </w:rPr>
        <w:t>choos</w:t>
      </w:r>
      <w:r w:rsidR="00B27A17">
        <w:rPr>
          <w:color w:val="ED7D31" w:themeColor="accent2"/>
          <w:lang w:val="en-US"/>
        </w:rPr>
        <w:t>e</w:t>
      </w:r>
      <w:r w:rsidRPr="00245965">
        <w:rPr>
          <w:color w:val="ED7D31" w:themeColor="accent2"/>
          <w:lang w:val="en-US"/>
        </w:rPr>
        <w:t xml:space="preserve"> </w:t>
      </w:r>
      <w:proofErr w:type="gramStart"/>
      <w:r w:rsidRPr="00245965">
        <w:rPr>
          <w:color w:val="ED7D31" w:themeColor="accent2"/>
          <w:lang w:val="en-US"/>
        </w:rPr>
        <w:t>schedule</w:t>
      </w:r>
      <w:proofErr w:type="gramEnd"/>
      <w:r w:rsidRPr="00245965">
        <w:rPr>
          <w:color w:val="ED7D31" w:themeColor="accent2"/>
          <w:lang w:val="en-US"/>
        </w:rPr>
        <w:t xml:space="preserve"> a </w:t>
      </w:r>
      <w:r w:rsidR="00245965" w:rsidRPr="00245965">
        <w:rPr>
          <w:color w:val="ED7D31" w:themeColor="accent2"/>
          <w:lang w:val="en-US"/>
        </w:rPr>
        <w:t xml:space="preserve">Call </w:t>
      </w:r>
      <w:r w:rsidR="00245965">
        <w:rPr>
          <w:color w:val="ED7D31" w:themeColor="accent2"/>
          <w:lang w:val="en-US"/>
        </w:rPr>
        <w:t xml:space="preserve">with options of choosing </w:t>
      </w:r>
      <w:r w:rsidR="00245965" w:rsidRPr="00245965">
        <w:rPr>
          <w:b/>
          <w:bCs/>
          <w:color w:val="ED7D31" w:themeColor="accent2"/>
          <w:highlight w:val="green"/>
          <w:u w:val="single"/>
          <w:lang w:val="en-US"/>
        </w:rPr>
        <w:t>multiple times,</w:t>
      </w:r>
      <w:r w:rsidR="00245965">
        <w:rPr>
          <w:color w:val="ED7D31" w:themeColor="accent2"/>
          <w:lang w:val="en-US"/>
        </w:rPr>
        <w:t xml:space="preserve"> and </w:t>
      </w:r>
      <w:r w:rsidR="00245965" w:rsidRPr="00B27A17">
        <w:rPr>
          <w:b/>
          <w:bCs/>
          <w:color w:val="ED7D31" w:themeColor="accent2"/>
          <w:highlight w:val="green"/>
          <w:lang w:val="en-US"/>
        </w:rPr>
        <w:t>dates</w:t>
      </w:r>
      <w:r w:rsidR="00245965">
        <w:rPr>
          <w:color w:val="ED7D31" w:themeColor="accent2"/>
          <w:lang w:val="en-US"/>
        </w:rPr>
        <w:t xml:space="preserve"> </w:t>
      </w:r>
      <w:r w:rsidRPr="00245965">
        <w:rPr>
          <w:color w:val="ED7D31" w:themeColor="accent2"/>
          <w:lang w:val="en-US"/>
        </w:rPr>
        <w:t>with the previous Lawyer; with a customized message</w:t>
      </w:r>
      <w:r w:rsidR="00B27A17">
        <w:rPr>
          <w:color w:val="ED7D31" w:themeColor="accent2"/>
          <w:lang w:val="en-US"/>
        </w:rPr>
        <w:t xml:space="preserve"> (optional)</w:t>
      </w:r>
      <w:r w:rsidR="00245965" w:rsidRPr="00245965">
        <w:rPr>
          <w:color w:val="ED7D31" w:themeColor="accent2"/>
          <w:lang w:val="en-US"/>
        </w:rPr>
        <w:t xml:space="preserve">. </w:t>
      </w:r>
      <w:r w:rsidR="00245965">
        <w:rPr>
          <w:color w:val="ED7D31" w:themeColor="accent2"/>
          <w:lang w:val="en-US"/>
        </w:rPr>
        <w:t xml:space="preserve">That’s means he can give options of </w:t>
      </w:r>
      <w:r w:rsidR="00245965" w:rsidRPr="00245965">
        <w:rPr>
          <w:b/>
          <w:bCs/>
          <w:color w:val="ED7D31" w:themeColor="accent2"/>
          <w:u w:val="single"/>
          <w:lang w:val="en-US"/>
        </w:rPr>
        <w:t xml:space="preserve">his availability to schedule the call. </w:t>
      </w:r>
    </w:p>
    <w:p w14:paraId="1E4BF417" w14:textId="62DFDAD7" w:rsidR="00E924ED" w:rsidRDefault="00E924ED" w:rsidP="00EC6C9E">
      <w:pPr>
        <w:pStyle w:val="ListParagraph"/>
        <w:ind w:left="1440"/>
        <w:rPr>
          <w:color w:val="0070C0"/>
          <w:lang w:val="en-US"/>
        </w:rPr>
      </w:pPr>
    </w:p>
    <w:p w14:paraId="40DB44B2" w14:textId="17C7C6D9" w:rsidR="00E924ED" w:rsidRDefault="00E924ED" w:rsidP="00245965">
      <w:pPr>
        <w:pStyle w:val="ListParagraph"/>
        <w:ind w:left="2160"/>
        <w:jc w:val="both"/>
        <w:rPr>
          <w:color w:val="ED7D31" w:themeColor="accent2"/>
          <w:lang w:val="en-US"/>
        </w:rPr>
      </w:pPr>
      <w:r w:rsidRPr="00E924ED">
        <w:rPr>
          <w:color w:val="ED7D31" w:themeColor="accent2"/>
          <w:lang w:val="en-US"/>
        </w:rPr>
        <w:t xml:space="preserve">Lawyer will get a notification that one of your previous </w:t>
      </w:r>
      <w:r w:rsidR="00245965" w:rsidRPr="00E924ED">
        <w:rPr>
          <w:color w:val="ED7D31" w:themeColor="accent2"/>
          <w:lang w:val="en-US"/>
        </w:rPr>
        <w:t>customers</w:t>
      </w:r>
      <w:r w:rsidRPr="00E924ED">
        <w:rPr>
          <w:color w:val="ED7D31" w:themeColor="accent2"/>
          <w:lang w:val="en-US"/>
        </w:rPr>
        <w:t xml:space="preserve"> wanted to speak to you, along with the date and time </w:t>
      </w:r>
      <w:r w:rsidR="00245965">
        <w:rPr>
          <w:color w:val="ED7D31" w:themeColor="accent2"/>
          <w:lang w:val="en-US"/>
        </w:rPr>
        <w:t xml:space="preserve">and </w:t>
      </w:r>
      <w:proofErr w:type="gramStart"/>
      <w:r w:rsidR="00245965">
        <w:rPr>
          <w:color w:val="ED7D31" w:themeColor="accent2"/>
          <w:lang w:val="en-US"/>
        </w:rPr>
        <w:t>message</w:t>
      </w:r>
      <w:r w:rsidR="00B27A17">
        <w:rPr>
          <w:color w:val="ED7D31" w:themeColor="accent2"/>
          <w:lang w:val="en-US"/>
        </w:rPr>
        <w:t>(</w:t>
      </w:r>
      <w:r w:rsidR="00245965">
        <w:rPr>
          <w:color w:val="ED7D31" w:themeColor="accent2"/>
          <w:lang w:val="en-US"/>
        </w:rPr>
        <w:t xml:space="preserve"> </w:t>
      </w:r>
      <w:r w:rsidRPr="00E924ED">
        <w:rPr>
          <w:color w:val="ED7D31" w:themeColor="accent2"/>
          <w:lang w:val="en-US"/>
        </w:rPr>
        <w:t>scheduled</w:t>
      </w:r>
      <w:proofErr w:type="gramEnd"/>
      <w:r w:rsidRPr="00E924ED">
        <w:rPr>
          <w:color w:val="ED7D31" w:themeColor="accent2"/>
          <w:lang w:val="en-US"/>
        </w:rPr>
        <w:t xml:space="preserve"> by the Customer. </w:t>
      </w:r>
    </w:p>
    <w:p w14:paraId="506D9EAE" w14:textId="186D688F" w:rsidR="00E924ED" w:rsidRDefault="00E924ED" w:rsidP="00E924ED">
      <w:pPr>
        <w:pStyle w:val="ListParagraph"/>
        <w:ind w:left="2160"/>
        <w:rPr>
          <w:color w:val="ED7D31" w:themeColor="accent2"/>
          <w:lang w:val="en-US"/>
        </w:rPr>
      </w:pPr>
    </w:p>
    <w:p w14:paraId="3850E647" w14:textId="6B4EAA85" w:rsidR="00E924ED" w:rsidRDefault="00E924ED" w:rsidP="00E63014">
      <w:pPr>
        <w:pStyle w:val="ListParagraph"/>
        <w:ind w:left="2160"/>
        <w:jc w:val="both"/>
        <w:rPr>
          <w:color w:val="ED7D31" w:themeColor="accent2"/>
          <w:lang w:val="en-US"/>
        </w:rPr>
      </w:pPr>
      <w:r>
        <w:rPr>
          <w:color w:val="ED7D31" w:themeColor="accent2"/>
          <w:lang w:val="en-US"/>
        </w:rPr>
        <w:t xml:space="preserve">Lawyer can accept the call schedule or </w:t>
      </w:r>
      <w:r w:rsidR="00245965">
        <w:rPr>
          <w:color w:val="ED7D31" w:themeColor="accent2"/>
          <w:lang w:val="en-US"/>
        </w:rPr>
        <w:t>can</w:t>
      </w:r>
      <w:r>
        <w:rPr>
          <w:color w:val="ED7D31" w:themeColor="accent2"/>
          <w:lang w:val="en-US"/>
        </w:rPr>
        <w:t xml:space="preserve"> suggest multiple times/dates to the customer for his availability</w:t>
      </w:r>
      <w:r w:rsidR="00245965">
        <w:rPr>
          <w:color w:val="ED7D31" w:themeColor="accent2"/>
          <w:lang w:val="en-US"/>
        </w:rPr>
        <w:t xml:space="preserve"> for the call. </w:t>
      </w:r>
    </w:p>
    <w:p w14:paraId="62B06BF0" w14:textId="2529B2BA" w:rsidR="00E924ED" w:rsidRDefault="00E924ED" w:rsidP="00E924ED">
      <w:pPr>
        <w:pStyle w:val="ListParagraph"/>
        <w:ind w:left="2160"/>
        <w:rPr>
          <w:color w:val="ED7D31" w:themeColor="accent2"/>
          <w:lang w:val="en-US"/>
        </w:rPr>
      </w:pPr>
    </w:p>
    <w:p w14:paraId="116527AC" w14:textId="77777777" w:rsidR="00245965" w:rsidRDefault="00E924ED" w:rsidP="00E924ED">
      <w:pPr>
        <w:pStyle w:val="ListParagraph"/>
        <w:ind w:left="2160"/>
        <w:rPr>
          <w:color w:val="ED7D31" w:themeColor="accent2"/>
          <w:lang w:val="en-US"/>
        </w:rPr>
      </w:pPr>
      <w:r>
        <w:rPr>
          <w:color w:val="ED7D31" w:themeColor="accent2"/>
          <w:lang w:val="en-US"/>
        </w:rPr>
        <w:t>Customer will receive the revised schedule</w:t>
      </w:r>
      <w:r w:rsidR="00245965">
        <w:rPr>
          <w:color w:val="ED7D31" w:themeColor="accent2"/>
          <w:lang w:val="en-US"/>
        </w:rPr>
        <w:t xml:space="preserve">(s) </w:t>
      </w:r>
      <w:r>
        <w:rPr>
          <w:color w:val="ED7D31" w:themeColor="accent2"/>
          <w:lang w:val="en-US"/>
        </w:rPr>
        <w:t xml:space="preserve">on its App/Mail. </w:t>
      </w:r>
    </w:p>
    <w:p w14:paraId="5C5280C4" w14:textId="77777777" w:rsidR="00245965" w:rsidRPr="00245965" w:rsidRDefault="00245965" w:rsidP="00245965">
      <w:pPr>
        <w:rPr>
          <w:color w:val="ED7D31" w:themeColor="accent2"/>
          <w:lang w:val="en-US"/>
        </w:rPr>
      </w:pPr>
    </w:p>
    <w:p w14:paraId="136BFB44" w14:textId="5B0297F8" w:rsidR="00245965" w:rsidRPr="00245965" w:rsidRDefault="00245965" w:rsidP="00245965">
      <w:pPr>
        <w:pStyle w:val="ListParagraph"/>
        <w:ind w:left="2160"/>
        <w:rPr>
          <w:color w:val="ED7D31" w:themeColor="accent2"/>
          <w:lang w:val="en-US"/>
        </w:rPr>
      </w:pPr>
      <w:r>
        <w:rPr>
          <w:color w:val="ED7D31" w:themeColor="accent2"/>
          <w:lang w:val="en-US"/>
        </w:rPr>
        <w:t xml:space="preserve">The moment </w:t>
      </w:r>
      <w:r w:rsidR="00E924ED">
        <w:rPr>
          <w:color w:val="ED7D31" w:themeColor="accent2"/>
          <w:lang w:val="en-US"/>
        </w:rPr>
        <w:t>customer accepts it will be confirmed;</w:t>
      </w:r>
      <w:r>
        <w:rPr>
          <w:color w:val="ED7D31" w:themeColor="accent2"/>
          <w:lang w:val="en-US"/>
        </w:rPr>
        <w:t xml:space="preserve">/The moment Lawyer </w:t>
      </w:r>
      <w:r w:rsidR="00616FF4">
        <w:rPr>
          <w:color w:val="ED7D31" w:themeColor="accent2"/>
          <w:lang w:val="en-US"/>
        </w:rPr>
        <w:t>accepts, its</w:t>
      </w:r>
      <w:r>
        <w:rPr>
          <w:color w:val="ED7D31" w:themeColor="accent2"/>
          <w:lang w:val="en-US"/>
        </w:rPr>
        <w:t xml:space="preserve"> confirmed. </w:t>
      </w:r>
    </w:p>
    <w:p w14:paraId="4212109C" w14:textId="4A1403EB" w:rsidR="00245965" w:rsidRDefault="00245965" w:rsidP="00E924ED">
      <w:pPr>
        <w:pStyle w:val="ListParagraph"/>
        <w:ind w:left="2160"/>
        <w:rPr>
          <w:color w:val="ED7D31" w:themeColor="accent2"/>
          <w:lang w:val="en-US"/>
        </w:rPr>
      </w:pPr>
    </w:p>
    <w:p w14:paraId="7CE720A4" w14:textId="798363E2" w:rsidR="00245965" w:rsidRDefault="00245965" w:rsidP="00E924ED">
      <w:pPr>
        <w:pStyle w:val="ListParagraph"/>
        <w:ind w:left="2160"/>
        <w:rPr>
          <w:color w:val="ED7D31" w:themeColor="accent2"/>
          <w:lang w:val="en-US"/>
        </w:rPr>
      </w:pPr>
      <w:r>
        <w:rPr>
          <w:color w:val="ED7D31" w:themeColor="accent2"/>
          <w:lang w:val="en-US"/>
        </w:rPr>
        <w:t>Both will receive a confirmation message that their call is confirmed on Specific &lt;DATE AND TIME&gt;</w:t>
      </w:r>
    </w:p>
    <w:p w14:paraId="33FAD9EE" w14:textId="77777777" w:rsidR="00616FF4" w:rsidRDefault="00616FF4" w:rsidP="00E924ED">
      <w:pPr>
        <w:pStyle w:val="ListParagraph"/>
        <w:ind w:left="2160"/>
        <w:rPr>
          <w:color w:val="ED7D31" w:themeColor="accent2"/>
          <w:lang w:val="en-US"/>
        </w:rPr>
      </w:pPr>
    </w:p>
    <w:p w14:paraId="2E0A6657" w14:textId="3519A5D0" w:rsidR="00E924ED" w:rsidRPr="00616FF4" w:rsidRDefault="00616FF4" w:rsidP="00E924ED">
      <w:pPr>
        <w:pStyle w:val="ListParagraph"/>
        <w:ind w:left="2160"/>
        <w:rPr>
          <w:b/>
          <w:bCs/>
          <w:color w:val="ED7D31" w:themeColor="accent2"/>
          <w:u w:val="single"/>
          <w:lang w:val="en-US"/>
        </w:rPr>
      </w:pPr>
      <w:r w:rsidRPr="00616FF4">
        <w:rPr>
          <w:b/>
          <w:bCs/>
          <w:color w:val="ED7D31" w:themeColor="accent2"/>
          <w:u w:val="single"/>
          <w:lang w:val="en-US"/>
        </w:rPr>
        <w:t xml:space="preserve">Notifications to both parties 10 min and 5 min before the call. </w:t>
      </w:r>
    </w:p>
    <w:p w14:paraId="7DE49060" w14:textId="77777777" w:rsidR="00616FF4" w:rsidRDefault="00616FF4" w:rsidP="00E924ED">
      <w:pPr>
        <w:pStyle w:val="ListParagraph"/>
        <w:ind w:left="2160"/>
        <w:rPr>
          <w:color w:val="ED7D31" w:themeColor="accent2"/>
          <w:lang w:val="en-US"/>
        </w:rPr>
      </w:pPr>
    </w:p>
    <w:p w14:paraId="7A8DC5FA" w14:textId="214C28CA" w:rsidR="00E63014" w:rsidRDefault="00E63014" w:rsidP="00E63014">
      <w:pPr>
        <w:pStyle w:val="ListParagraph"/>
        <w:ind w:left="2160"/>
        <w:rPr>
          <w:b/>
          <w:bCs/>
          <w:color w:val="ED7D31" w:themeColor="accent2"/>
          <w:u w:val="single"/>
          <w:lang w:val="en-US"/>
        </w:rPr>
      </w:pPr>
      <w:r w:rsidRPr="00E63014">
        <w:rPr>
          <w:b/>
          <w:bCs/>
          <w:color w:val="ED7D31" w:themeColor="accent2"/>
          <w:u w:val="single"/>
          <w:lang w:val="en-US"/>
        </w:rPr>
        <w:t xml:space="preserve">Even after confirmed by the lawyer and customer. Customer should have the option to reschedule the call. </w:t>
      </w:r>
    </w:p>
    <w:p w14:paraId="01C582F6" w14:textId="77777777" w:rsidR="00E63014" w:rsidRPr="00E63014" w:rsidRDefault="00E63014" w:rsidP="00E63014">
      <w:pPr>
        <w:pStyle w:val="ListParagraph"/>
        <w:ind w:left="2160"/>
        <w:rPr>
          <w:b/>
          <w:bCs/>
          <w:color w:val="ED7D31" w:themeColor="accent2"/>
          <w:u w:val="single"/>
          <w:lang w:val="en-US"/>
        </w:rPr>
      </w:pPr>
    </w:p>
    <w:p w14:paraId="6F0275D0" w14:textId="19C516B3" w:rsidR="00E63014" w:rsidRPr="00E924ED" w:rsidRDefault="00E63014" w:rsidP="00E924ED">
      <w:pPr>
        <w:pStyle w:val="ListParagraph"/>
        <w:ind w:left="2160"/>
        <w:rPr>
          <w:color w:val="ED7D31" w:themeColor="accent2"/>
          <w:lang w:val="en-US"/>
        </w:rPr>
      </w:pPr>
      <w:r w:rsidRPr="00E63014">
        <w:rPr>
          <w:b/>
          <w:bCs/>
          <w:color w:val="ED7D31" w:themeColor="accent2"/>
          <w:u w:val="single"/>
          <w:lang w:val="en-US"/>
        </w:rPr>
        <w:t>Above process will repeat for scheduling the call</w:t>
      </w:r>
      <w:r>
        <w:rPr>
          <w:color w:val="ED7D31" w:themeColor="accent2"/>
          <w:lang w:val="en-US"/>
        </w:rPr>
        <w:t xml:space="preserve">. </w:t>
      </w:r>
    </w:p>
    <w:p w14:paraId="01C5E34D" w14:textId="1FADC2E9" w:rsidR="00EC6C9E" w:rsidRDefault="00EC6C9E" w:rsidP="00EC6C9E">
      <w:pPr>
        <w:pStyle w:val="ListParagraph"/>
        <w:ind w:left="1440"/>
        <w:rPr>
          <w:color w:val="0070C0"/>
          <w:lang w:val="en-US"/>
        </w:rPr>
      </w:pPr>
    </w:p>
    <w:p w14:paraId="171DE04C" w14:textId="4A880D5E" w:rsidR="00616FF4" w:rsidRPr="00616FF4" w:rsidRDefault="00616FF4" w:rsidP="00402640">
      <w:pPr>
        <w:ind w:left="720"/>
        <w:rPr>
          <w:b/>
          <w:bCs/>
          <w:lang w:val="en-US"/>
        </w:rPr>
      </w:pPr>
      <w:r>
        <w:rPr>
          <w:lang w:val="en-US"/>
        </w:rPr>
        <w:tab/>
      </w:r>
      <w:r>
        <w:rPr>
          <w:lang w:val="en-US"/>
        </w:rPr>
        <w:tab/>
      </w:r>
      <w:r w:rsidRPr="00616FF4">
        <w:rPr>
          <w:b/>
          <w:bCs/>
          <w:lang w:val="en-US"/>
        </w:rPr>
        <w:t xml:space="preserve">Calendar should be common for both types of calls (Audio – Video) </w:t>
      </w:r>
    </w:p>
    <w:p w14:paraId="15D0CF7A" w14:textId="0A948C8C" w:rsidR="00616FF4" w:rsidRDefault="00616FF4" w:rsidP="00616FF4">
      <w:pPr>
        <w:ind w:left="2160"/>
        <w:rPr>
          <w:lang w:val="en-US"/>
        </w:rPr>
      </w:pPr>
      <w:r>
        <w:rPr>
          <w:lang w:val="en-US"/>
        </w:rPr>
        <w:t xml:space="preserve">That means if call is schedule for a time, he can call either zoom or phone. Our system should update post the call ends. </w:t>
      </w:r>
    </w:p>
    <w:p w14:paraId="5AFB3991" w14:textId="77777777" w:rsidR="00616FF4" w:rsidRDefault="00616FF4" w:rsidP="00402640">
      <w:pPr>
        <w:ind w:left="720"/>
        <w:rPr>
          <w:lang w:val="en-US"/>
        </w:rPr>
      </w:pPr>
    </w:p>
    <w:p w14:paraId="778FCF71" w14:textId="77777777" w:rsidR="00616FF4" w:rsidRDefault="00616FF4" w:rsidP="00402640">
      <w:pPr>
        <w:ind w:left="720"/>
        <w:rPr>
          <w:lang w:val="en-US"/>
        </w:rPr>
      </w:pPr>
    </w:p>
    <w:p w14:paraId="65A90595" w14:textId="51DF143E" w:rsidR="00616FF4" w:rsidRPr="00616FF4" w:rsidRDefault="00616FF4" w:rsidP="00402640">
      <w:pPr>
        <w:ind w:left="720"/>
        <w:rPr>
          <w:b/>
          <w:bCs/>
          <w:u w:val="single"/>
          <w:lang w:val="en-US"/>
        </w:rPr>
      </w:pPr>
      <w:r w:rsidRPr="00616FF4">
        <w:rPr>
          <w:b/>
          <w:bCs/>
          <w:u w:val="single"/>
          <w:lang w:val="en-US"/>
        </w:rPr>
        <w:t xml:space="preserve">When Lawyer receive the call! </w:t>
      </w:r>
    </w:p>
    <w:p w14:paraId="0507A868" w14:textId="7FE0945F" w:rsidR="00367D0B" w:rsidRPr="00402640" w:rsidRDefault="00567DC7" w:rsidP="00402640">
      <w:pPr>
        <w:ind w:left="720"/>
        <w:rPr>
          <w:u w:val="single"/>
          <w:lang w:val="en-US"/>
        </w:rPr>
      </w:pPr>
      <w:r w:rsidRPr="00402640">
        <w:rPr>
          <w:lang w:val="en-US"/>
        </w:rPr>
        <w:br/>
        <w:t>You have received a new Video Call request</w:t>
      </w:r>
      <w:r w:rsidR="00402640">
        <w:rPr>
          <w:lang w:val="en-US"/>
        </w:rPr>
        <w:t xml:space="preserve">; customer has chosen “Property and Real Estate” as their concern Area. </w:t>
      </w:r>
      <w:r w:rsidRPr="00402640">
        <w:rPr>
          <w:lang w:val="en-US"/>
        </w:rPr>
        <w:br/>
      </w:r>
      <w:r w:rsidRPr="00402640">
        <w:rPr>
          <w:highlight w:val="green"/>
          <w:u w:val="single"/>
          <w:lang w:val="en-US"/>
        </w:rPr>
        <w:t>Accept</w:t>
      </w:r>
      <w:r w:rsidRPr="00402640">
        <w:rPr>
          <w:lang w:val="en-US"/>
        </w:rPr>
        <w:t xml:space="preserve">        </w:t>
      </w:r>
      <w:r w:rsidRPr="00402640">
        <w:rPr>
          <w:highlight w:val="red"/>
          <w:u w:val="single"/>
          <w:lang w:val="en-US"/>
        </w:rPr>
        <w:t>Reject</w:t>
      </w:r>
    </w:p>
    <w:p w14:paraId="1874EBB4" w14:textId="44A14FC0" w:rsidR="00367D0B" w:rsidRDefault="00367D0B" w:rsidP="00367D0B">
      <w:pPr>
        <w:pStyle w:val="ListParagraph"/>
        <w:rPr>
          <w:u w:val="single"/>
          <w:lang w:val="en-US"/>
        </w:rPr>
      </w:pPr>
    </w:p>
    <w:p w14:paraId="7B7D5BA7" w14:textId="363940A0" w:rsidR="00367D0B" w:rsidRPr="00402640" w:rsidRDefault="00402640" w:rsidP="00367D0B">
      <w:pPr>
        <w:pStyle w:val="ListParagraph"/>
        <w:rPr>
          <w:color w:val="5B9BD5" w:themeColor="accent5"/>
          <w:u w:val="single"/>
          <w:lang w:val="en-US"/>
        </w:rPr>
      </w:pPr>
      <w:r w:rsidRPr="00402640">
        <w:rPr>
          <w:color w:val="5B9BD5" w:themeColor="accent5"/>
          <w:u w:val="single"/>
          <w:lang w:val="en-US"/>
        </w:rPr>
        <w:t>(</w:t>
      </w:r>
      <w:r w:rsidRPr="00412026">
        <w:rPr>
          <w:color w:val="ED7D31" w:themeColor="accent2"/>
          <w:u w:val="single"/>
          <w:lang w:val="en-US"/>
        </w:rPr>
        <w:t>We</w:t>
      </w:r>
      <w:r w:rsidR="00367D0B" w:rsidRPr="00412026">
        <w:rPr>
          <w:color w:val="ED7D31" w:themeColor="accent2"/>
          <w:u w:val="single"/>
          <w:lang w:val="en-US"/>
        </w:rPr>
        <w:t xml:space="preserve"> should Show concern Area here</w:t>
      </w:r>
      <w:r w:rsidRPr="00412026">
        <w:rPr>
          <w:color w:val="ED7D31" w:themeColor="accent2"/>
          <w:u w:val="single"/>
          <w:lang w:val="en-US"/>
        </w:rPr>
        <w:t xml:space="preserve"> entered by the customer</w:t>
      </w:r>
      <w:r w:rsidR="00367D0B" w:rsidRPr="00402640">
        <w:rPr>
          <w:color w:val="5B9BD5" w:themeColor="accent5"/>
          <w:u w:val="single"/>
          <w:lang w:val="en-US"/>
        </w:rPr>
        <w:t xml:space="preserve">) </w:t>
      </w:r>
    </w:p>
    <w:p w14:paraId="45AF5011" w14:textId="77777777" w:rsidR="00367D0B" w:rsidRDefault="00567DC7" w:rsidP="00367D0B">
      <w:pPr>
        <w:pStyle w:val="ListParagraph"/>
        <w:rPr>
          <w:lang w:val="en-US"/>
        </w:rPr>
      </w:pPr>
      <w:r>
        <w:rPr>
          <w:lang w:val="en-US"/>
        </w:rPr>
        <w:br/>
      </w:r>
      <w:r>
        <w:rPr>
          <w:lang w:val="en-US"/>
        </w:rPr>
        <w:br/>
      </w:r>
      <w:r>
        <w:rPr>
          <w:lang w:val="en-US"/>
        </w:rPr>
        <w:lastRenderedPageBreak/>
        <w:t xml:space="preserve">The first person to click on the Accept Button will be connected on a zoom call. The way this works is that, when a customer clicks on Video call, a room is created in the background and the link is kept hidden from the Lawyer. On clicking accept this link will be activated and both parties will be on the call. </w:t>
      </w:r>
    </w:p>
    <w:p w14:paraId="581A89BB" w14:textId="4FBE04A7" w:rsidR="00367D0B" w:rsidRPr="00616FF4" w:rsidRDefault="00567DC7" w:rsidP="00616FF4">
      <w:pPr>
        <w:pStyle w:val="ListParagraph"/>
        <w:rPr>
          <w:lang w:val="en-US"/>
        </w:rPr>
      </w:pPr>
      <w:r>
        <w:rPr>
          <w:lang w:val="en-US"/>
        </w:rPr>
        <w:br/>
        <w:t>The meeting will start with the available minutes with the customer</w:t>
      </w:r>
      <w:r w:rsidR="003F5848">
        <w:rPr>
          <w:lang w:val="en-US"/>
        </w:rPr>
        <w:t xml:space="preserve"> and will end with the timer. </w:t>
      </w:r>
      <w:r w:rsidR="0000517D">
        <w:rPr>
          <w:lang w:val="en-US"/>
        </w:rPr>
        <w:br/>
      </w:r>
      <w:r w:rsidR="0000517D" w:rsidRPr="00616FF4">
        <w:rPr>
          <w:lang w:val="en-US"/>
        </w:rPr>
        <w:br/>
        <w:t>If a call has already been accepted and another Lawyer clicks accept, he will get the message:</w:t>
      </w:r>
      <w:r w:rsidR="0000517D" w:rsidRPr="00616FF4">
        <w:rPr>
          <w:lang w:val="en-US"/>
        </w:rPr>
        <w:br/>
      </w:r>
    </w:p>
    <w:p w14:paraId="09C06E9A" w14:textId="09ECAFA2" w:rsidR="003F5848" w:rsidRDefault="0000517D" w:rsidP="00367D0B">
      <w:pPr>
        <w:pStyle w:val="ListParagraph"/>
        <w:rPr>
          <w:lang w:val="en-US"/>
        </w:rPr>
      </w:pPr>
      <w:r>
        <w:rPr>
          <w:lang w:val="en-US"/>
        </w:rPr>
        <w:br/>
        <w:t xml:space="preserve">This call has already been attended. </w:t>
      </w:r>
      <w:r>
        <w:rPr>
          <w:lang w:val="en-US"/>
        </w:rPr>
        <w:br/>
      </w:r>
      <w:r>
        <w:rPr>
          <w:lang w:val="en-US"/>
        </w:rPr>
        <w:br/>
      </w:r>
    </w:p>
    <w:p w14:paraId="7AFE4F38" w14:textId="719F7C02" w:rsidR="003F5848" w:rsidRDefault="003F5848" w:rsidP="00B84321">
      <w:pPr>
        <w:pStyle w:val="ListParagraph"/>
        <w:numPr>
          <w:ilvl w:val="0"/>
          <w:numId w:val="1"/>
        </w:numPr>
        <w:rPr>
          <w:lang w:val="en-US"/>
        </w:rPr>
      </w:pPr>
      <w:r>
        <w:rPr>
          <w:lang w:val="en-US"/>
        </w:rPr>
        <w:t>Once the call ends Zoom call back is requested and details will be updated in the database.</w:t>
      </w:r>
    </w:p>
    <w:p w14:paraId="22751779" w14:textId="01123156" w:rsidR="00CE4D9B" w:rsidRPr="00CE4D9B" w:rsidRDefault="00CE4D9B" w:rsidP="00CE4D9B">
      <w:pPr>
        <w:rPr>
          <w:lang w:val="en-US"/>
        </w:rPr>
      </w:pPr>
    </w:p>
    <w:p w14:paraId="31FB6272" w14:textId="77777777" w:rsidR="00CE4D9B" w:rsidRDefault="00CE4D9B" w:rsidP="00367D0B">
      <w:pPr>
        <w:pStyle w:val="ListParagraph"/>
        <w:rPr>
          <w:lang w:val="en-US"/>
        </w:rPr>
      </w:pPr>
    </w:p>
    <w:p w14:paraId="1D4F6544" w14:textId="3617D602" w:rsidR="00367D0B" w:rsidRPr="00B34B68" w:rsidRDefault="00412026" w:rsidP="00367D0B">
      <w:pPr>
        <w:pStyle w:val="ListParagraph"/>
        <w:rPr>
          <w:color w:val="ED7D31" w:themeColor="accent2"/>
          <w:lang w:val="en-US"/>
        </w:rPr>
      </w:pPr>
      <w:r w:rsidRPr="00B34B68">
        <w:rPr>
          <w:color w:val="ED7D31" w:themeColor="accent2"/>
          <w:lang w:val="en-US"/>
        </w:rPr>
        <w:t xml:space="preserve">Once the call ends. Rating request will be visible then and there on the screen (assuming on web the customer is logged in, in his account), also get </w:t>
      </w:r>
      <w:proofErr w:type="spellStart"/>
      <w:r w:rsidRPr="00B34B68">
        <w:rPr>
          <w:color w:val="ED7D31" w:themeColor="accent2"/>
          <w:lang w:val="en-US"/>
        </w:rPr>
        <w:t>sms</w:t>
      </w:r>
      <w:proofErr w:type="spellEnd"/>
      <w:r w:rsidR="00B34B68">
        <w:rPr>
          <w:color w:val="ED7D31" w:themeColor="accent2"/>
          <w:lang w:val="en-US"/>
        </w:rPr>
        <w:t>/</w:t>
      </w:r>
      <w:proofErr w:type="spellStart"/>
      <w:r w:rsidRPr="00B34B68">
        <w:rPr>
          <w:color w:val="ED7D31" w:themeColor="accent2"/>
          <w:lang w:val="en-US"/>
        </w:rPr>
        <w:t>wts</w:t>
      </w:r>
      <w:proofErr w:type="spellEnd"/>
      <w:r w:rsidRPr="00B34B68">
        <w:rPr>
          <w:color w:val="ED7D31" w:themeColor="accent2"/>
          <w:lang w:val="en-US"/>
        </w:rPr>
        <w:t xml:space="preserve"> app to rate the lawyer. </w:t>
      </w:r>
    </w:p>
    <w:p w14:paraId="51F4C9D9" w14:textId="36F06A91" w:rsidR="00412026" w:rsidRPr="00B34B68" w:rsidRDefault="00412026" w:rsidP="00367D0B">
      <w:pPr>
        <w:pStyle w:val="ListParagraph"/>
        <w:rPr>
          <w:color w:val="ED7D31" w:themeColor="accent2"/>
          <w:lang w:val="en-US"/>
        </w:rPr>
      </w:pPr>
    </w:p>
    <w:p w14:paraId="40350342" w14:textId="6E31E191" w:rsidR="00412026" w:rsidRPr="00B34B68" w:rsidRDefault="00B34B68" w:rsidP="00367D0B">
      <w:pPr>
        <w:pStyle w:val="ListParagraph"/>
        <w:rPr>
          <w:color w:val="ED7D31" w:themeColor="accent2"/>
          <w:lang w:val="en-US"/>
        </w:rPr>
      </w:pPr>
      <w:r w:rsidRPr="00B34B68">
        <w:rPr>
          <w:color w:val="ED7D31" w:themeColor="accent2"/>
          <w:lang w:val="en-US"/>
        </w:rPr>
        <w:t>Let’s</w:t>
      </w:r>
      <w:r w:rsidR="00412026" w:rsidRPr="00B34B68">
        <w:rPr>
          <w:color w:val="ED7D31" w:themeColor="accent2"/>
          <w:lang w:val="en-US"/>
        </w:rPr>
        <w:t xml:space="preserve"> ask rating on </w:t>
      </w:r>
      <w:r w:rsidRPr="00B34B68">
        <w:rPr>
          <w:color w:val="ED7D31" w:themeColor="accent2"/>
          <w:lang w:val="en-US"/>
        </w:rPr>
        <w:t>two</w:t>
      </w:r>
      <w:r w:rsidR="00412026" w:rsidRPr="00B34B68">
        <w:rPr>
          <w:color w:val="ED7D31" w:themeColor="accent2"/>
          <w:lang w:val="en-US"/>
        </w:rPr>
        <w:t xml:space="preserve"> </w:t>
      </w:r>
      <w:r w:rsidRPr="00B34B68">
        <w:rPr>
          <w:color w:val="ED7D31" w:themeColor="accent2"/>
          <w:lang w:val="en-US"/>
        </w:rPr>
        <w:t>attributes</w:t>
      </w:r>
    </w:p>
    <w:p w14:paraId="7DEA8BD6" w14:textId="02D6F48B" w:rsidR="00B34B68" w:rsidRPr="00B34B68" w:rsidRDefault="00B34B68" w:rsidP="00367D0B">
      <w:pPr>
        <w:pStyle w:val="ListParagraph"/>
        <w:rPr>
          <w:color w:val="ED7D31" w:themeColor="accent2"/>
          <w:lang w:val="en-US"/>
        </w:rPr>
      </w:pPr>
      <w:r w:rsidRPr="00B34B68">
        <w:rPr>
          <w:color w:val="ED7D31" w:themeColor="accent2"/>
          <w:lang w:val="en-US"/>
        </w:rPr>
        <w:t xml:space="preserve">a) </w:t>
      </w:r>
      <w:r w:rsidR="00CE4D9B">
        <w:rPr>
          <w:color w:val="ED7D31" w:themeColor="accent2"/>
          <w:lang w:val="en-US"/>
        </w:rPr>
        <w:t xml:space="preserve">Expertise </w:t>
      </w:r>
    </w:p>
    <w:p w14:paraId="1F4FF6C1" w14:textId="089967F2" w:rsidR="00B34B68" w:rsidRPr="00B34B68" w:rsidRDefault="00B34B68" w:rsidP="00367D0B">
      <w:pPr>
        <w:pStyle w:val="ListParagraph"/>
        <w:rPr>
          <w:color w:val="ED7D31" w:themeColor="accent2"/>
          <w:lang w:val="en-US"/>
        </w:rPr>
      </w:pPr>
      <w:r w:rsidRPr="00B34B68">
        <w:rPr>
          <w:color w:val="ED7D31" w:themeColor="accent2"/>
          <w:lang w:val="en-US"/>
        </w:rPr>
        <w:t>b) Call Quality</w:t>
      </w:r>
    </w:p>
    <w:p w14:paraId="00355D60" w14:textId="2211CB99" w:rsidR="00B34B68" w:rsidRPr="00B34B68" w:rsidRDefault="00B34B68" w:rsidP="00B34B68">
      <w:pPr>
        <w:rPr>
          <w:color w:val="ED7D31" w:themeColor="accent2"/>
          <w:lang w:val="en-US"/>
        </w:rPr>
      </w:pPr>
    </w:p>
    <w:p w14:paraId="491BFF9C" w14:textId="77777777" w:rsidR="00CE4D9B" w:rsidRDefault="00CE4D9B" w:rsidP="00CE4D9B">
      <w:pPr>
        <w:jc w:val="center"/>
        <w:rPr>
          <w:color w:val="ED7D31" w:themeColor="accent2"/>
          <w:u w:val="single"/>
          <w:lang w:val="en-US"/>
        </w:rPr>
      </w:pPr>
    </w:p>
    <w:p w14:paraId="1FBC75CA" w14:textId="4FC163BC" w:rsidR="00B34B68" w:rsidRPr="00CE4D9B" w:rsidRDefault="00B34B68" w:rsidP="00CE4D9B">
      <w:pPr>
        <w:jc w:val="center"/>
        <w:rPr>
          <w:color w:val="ED7D31" w:themeColor="accent2"/>
          <w:u w:val="single"/>
          <w:lang w:val="en-US"/>
        </w:rPr>
      </w:pPr>
      <w:r w:rsidRPr="00CE4D9B">
        <w:rPr>
          <w:color w:val="ED7D31" w:themeColor="accent2"/>
          <w:u w:val="single"/>
          <w:lang w:val="en-US"/>
        </w:rPr>
        <w:t>Post rating, let our system process the rating</w:t>
      </w:r>
    </w:p>
    <w:p w14:paraId="3E5B4DB8" w14:textId="5229D51E" w:rsidR="00CE4D9B" w:rsidRPr="00B34B68" w:rsidRDefault="00B34B68" w:rsidP="00CE4D9B">
      <w:pPr>
        <w:jc w:val="center"/>
        <w:rPr>
          <w:color w:val="ED7D31" w:themeColor="accent2"/>
          <w:u w:val="single"/>
          <w:lang w:val="en-US"/>
        </w:rPr>
      </w:pPr>
      <w:r w:rsidRPr="00CE4D9B">
        <w:rPr>
          <w:color w:val="ED7D31" w:themeColor="accent2"/>
          <w:u w:val="single"/>
          <w:lang w:val="en-US"/>
        </w:rPr>
        <w:t>Concern Area + Rating</w:t>
      </w:r>
    </w:p>
    <w:p w14:paraId="743D237C" w14:textId="01FE26C4" w:rsidR="00B34B68" w:rsidRPr="00B34B68" w:rsidRDefault="00B34B68" w:rsidP="00B34B68">
      <w:pPr>
        <w:rPr>
          <w:color w:val="ED7D31" w:themeColor="accent2"/>
          <w:lang w:val="en-US"/>
        </w:rPr>
      </w:pPr>
      <w:r w:rsidRPr="00B34B68">
        <w:rPr>
          <w:color w:val="ED7D31" w:themeColor="accent2"/>
          <w:lang w:val="en-US"/>
        </w:rPr>
        <w:tab/>
      </w:r>
    </w:p>
    <w:p w14:paraId="0E21EC85" w14:textId="29E1CABF" w:rsidR="00B34B68" w:rsidRPr="00B34B68" w:rsidRDefault="00B34B68" w:rsidP="00CE4D9B">
      <w:pPr>
        <w:ind w:firstLine="720"/>
        <w:jc w:val="center"/>
        <w:rPr>
          <w:color w:val="ED7D31" w:themeColor="accent2"/>
          <w:lang w:val="en-US"/>
        </w:rPr>
      </w:pPr>
      <w:r w:rsidRPr="00B34B68">
        <w:rPr>
          <w:color w:val="ED7D31" w:themeColor="accent2"/>
          <w:lang w:val="en-US"/>
        </w:rPr>
        <w:t>So that we can see which concern areas lawyer is getting what rating.</w:t>
      </w:r>
    </w:p>
    <w:p w14:paraId="3AF99A60" w14:textId="562BDBF9" w:rsidR="00412026" w:rsidRDefault="00412026" w:rsidP="00367D0B">
      <w:pPr>
        <w:pStyle w:val="ListParagraph"/>
        <w:rPr>
          <w:lang w:val="en-US"/>
        </w:rPr>
      </w:pPr>
    </w:p>
    <w:p w14:paraId="6BA2D072" w14:textId="6023A251" w:rsidR="00CE4D9B" w:rsidRDefault="00CE4D9B" w:rsidP="00367D0B">
      <w:pPr>
        <w:pStyle w:val="ListParagraph"/>
        <w:rPr>
          <w:lang w:val="en-US"/>
        </w:rPr>
      </w:pPr>
    </w:p>
    <w:p w14:paraId="5216F5D6" w14:textId="77777777" w:rsidR="00CE4D9B" w:rsidRDefault="00CE4D9B" w:rsidP="00367D0B">
      <w:pPr>
        <w:pStyle w:val="ListParagraph"/>
        <w:rPr>
          <w:lang w:val="en-US"/>
        </w:rPr>
      </w:pPr>
    </w:p>
    <w:p w14:paraId="7B671FB7" w14:textId="77777777" w:rsidR="00412026" w:rsidRDefault="00412026" w:rsidP="00367D0B">
      <w:pPr>
        <w:pStyle w:val="ListParagraph"/>
        <w:rPr>
          <w:lang w:val="en-US"/>
        </w:rPr>
      </w:pPr>
    </w:p>
    <w:p w14:paraId="5CB80E91" w14:textId="5D26416A" w:rsidR="00B84321" w:rsidRPr="00B84321" w:rsidRDefault="003F5848" w:rsidP="00B84321">
      <w:pPr>
        <w:pStyle w:val="ListParagraph"/>
        <w:numPr>
          <w:ilvl w:val="0"/>
          <w:numId w:val="1"/>
        </w:numPr>
        <w:rPr>
          <w:lang w:val="en-US"/>
        </w:rPr>
      </w:pPr>
      <w:r>
        <w:rPr>
          <w:lang w:val="en-US"/>
        </w:rPr>
        <w:t xml:space="preserve">Web push will also be implemented for Lawyer Web Dashboard. If a Lawyer is logged </w:t>
      </w:r>
      <w:r w:rsidR="0000517D">
        <w:rPr>
          <w:lang w:val="en-US"/>
        </w:rPr>
        <w:t>in to both App and Dashboard, push would be sent to both devices.</w:t>
      </w:r>
      <w:r w:rsidR="00567DC7">
        <w:rPr>
          <w:lang w:val="en-US"/>
        </w:rPr>
        <w:br/>
      </w:r>
      <w:r w:rsidR="0004165F">
        <w:rPr>
          <w:lang w:val="en-US"/>
        </w:rPr>
        <w:br/>
      </w:r>
      <w:r w:rsidR="0004165F">
        <w:rPr>
          <w:lang w:val="en-US"/>
        </w:rPr>
        <w:br/>
      </w:r>
      <w:r w:rsidR="0004165F" w:rsidRPr="00367D0B">
        <w:rPr>
          <w:b/>
          <w:bCs/>
          <w:u w:val="single"/>
          <w:lang w:val="en-US"/>
        </w:rPr>
        <w:t>Plan:</w:t>
      </w:r>
      <w:r w:rsidR="0004165F">
        <w:rPr>
          <w:lang w:val="en-US"/>
        </w:rPr>
        <w:br/>
        <w:t>21.02.2022</w:t>
      </w:r>
      <w:r w:rsidR="0004165F">
        <w:rPr>
          <w:lang w:val="en-US"/>
        </w:rPr>
        <w:br/>
        <w:t>Complete designs of Apps (Lawyer and Consumer)</w:t>
      </w:r>
      <w:r w:rsidR="0004165F">
        <w:rPr>
          <w:lang w:val="en-US"/>
        </w:rPr>
        <w:br/>
        <w:t>Design of Success Page and Lawyer Web Page to accept Video calls.</w:t>
      </w:r>
      <w:r w:rsidR="0004165F">
        <w:rPr>
          <w:lang w:val="en-US"/>
        </w:rPr>
        <w:br/>
        <w:t>Call Log design on LegalKart App, Lawyer App also Admin.</w:t>
      </w:r>
      <w:r w:rsidR="0004165F">
        <w:rPr>
          <w:lang w:val="en-US"/>
        </w:rPr>
        <w:br/>
        <w:t>Take Zoom Subscription</w:t>
      </w:r>
      <w:r w:rsidR="0004165F">
        <w:rPr>
          <w:lang w:val="en-US"/>
        </w:rPr>
        <w:br/>
      </w:r>
      <w:r w:rsidR="0004165F">
        <w:rPr>
          <w:lang w:val="en-US"/>
        </w:rPr>
        <w:br/>
      </w:r>
      <w:r w:rsidR="0004165F">
        <w:rPr>
          <w:lang w:val="en-US"/>
        </w:rPr>
        <w:lastRenderedPageBreak/>
        <w:t>22.02.2022</w:t>
      </w:r>
      <w:r w:rsidR="0004165F">
        <w:rPr>
          <w:lang w:val="en-US"/>
        </w:rPr>
        <w:br/>
        <w:t>APIs for Mobile Apps and Lawyer dashboard</w:t>
      </w:r>
      <w:r w:rsidR="0004165F">
        <w:rPr>
          <w:lang w:val="en-US"/>
        </w:rPr>
        <w:br/>
        <w:t xml:space="preserve">On clicking Video call, implementation of invitation and push notification </w:t>
      </w:r>
      <w:r w:rsidR="0004165F">
        <w:rPr>
          <w:lang w:val="en-US"/>
        </w:rPr>
        <w:br/>
      </w:r>
    </w:p>
    <w:sectPr w:rsidR="00B84321" w:rsidRPr="00B84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E6363"/>
    <w:multiLevelType w:val="hybridMultilevel"/>
    <w:tmpl w:val="2F147802"/>
    <w:lvl w:ilvl="0" w:tplc="04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77AD7577"/>
    <w:multiLevelType w:val="hybridMultilevel"/>
    <w:tmpl w:val="3EBE8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E0"/>
    <w:rsid w:val="0000517D"/>
    <w:rsid w:val="0004165F"/>
    <w:rsid w:val="00245965"/>
    <w:rsid w:val="00367D0B"/>
    <w:rsid w:val="003F5848"/>
    <w:rsid w:val="00402640"/>
    <w:rsid w:val="00412026"/>
    <w:rsid w:val="00567DC7"/>
    <w:rsid w:val="00616FF4"/>
    <w:rsid w:val="0078506D"/>
    <w:rsid w:val="0093659F"/>
    <w:rsid w:val="009F1BE0"/>
    <w:rsid w:val="00B27A17"/>
    <w:rsid w:val="00B34B68"/>
    <w:rsid w:val="00B84321"/>
    <w:rsid w:val="00CE4D9B"/>
    <w:rsid w:val="00E63014"/>
    <w:rsid w:val="00E72535"/>
    <w:rsid w:val="00E81816"/>
    <w:rsid w:val="00E924ED"/>
    <w:rsid w:val="00EC6C9E"/>
    <w:rsid w:val="00F04839"/>
    <w:rsid w:val="00F472C4"/>
    <w:rsid w:val="00FD4E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CD28F33"/>
  <w15:chartTrackingRefBased/>
  <w15:docId w15:val="{F3229EA6-B792-8B49-9578-60B6DD92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631710">
      <w:bodyDiv w:val="1"/>
      <w:marLeft w:val="0"/>
      <w:marRight w:val="0"/>
      <w:marTop w:val="0"/>
      <w:marBottom w:val="0"/>
      <w:divBdr>
        <w:top w:val="none" w:sz="0" w:space="0" w:color="auto"/>
        <w:left w:val="none" w:sz="0" w:space="0" w:color="auto"/>
        <w:bottom w:val="none" w:sz="0" w:space="0" w:color="auto"/>
        <w:right w:val="none" w:sz="0" w:space="0" w:color="auto"/>
      </w:divBdr>
    </w:div>
    <w:div w:id="19424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683</Words>
  <Characters>4038</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Sen</dc:creator>
  <cp:keywords/>
  <dc:description/>
  <cp:lastModifiedBy>Legalkart.com</cp:lastModifiedBy>
  <cp:revision>5</cp:revision>
  <dcterms:created xsi:type="dcterms:W3CDTF">2022-02-19T14:13:00Z</dcterms:created>
  <dcterms:modified xsi:type="dcterms:W3CDTF">2022-02-21T04:10:00Z</dcterms:modified>
</cp:coreProperties>
</file>