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653EB" w14:textId="4D954999" w:rsidR="008A10A5" w:rsidRDefault="008A10A5" w:rsidP="0061725B">
      <w:pPr>
        <w:pBdr>
          <w:bottom w:val="single" w:sz="6" w:space="1" w:color="auto"/>
        </w:pBdr>
        <w:rPr>
          <w:b/>
          <w:bCs/>
          <w:u w:val="single"/>
        </w:rPr>
      </w:pPr>
    </w:p>
    <w:p w14:paraId="0D533E9A" w14:textId="77777777" w:rsidR="008A10A5" w:rsidRDefault="008A10A5" w:rsidP="0061725B">
      <w:pPr>
        <w:rPr>
          <w:b/>
          <w:bCs/>
          <w:u w:val="single"/>
        </w:rPr>
      </w:pPr>
    </w:p>
    <w:p w14:paraId="549D8670" w14:textId="615B83A6" w:rsidR="0061725B" w:rsidRPr="0061725B" w:rsidRDefault="00E854A2" w:rsidP="0061725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1. </w:t>
      </w:r>
      <w:r w:rsidR="0061725B" w:rsidRPr="0061725B">
        <w:rPr>
          <w:b/>
          <w:bCs/>
          <w:u w:val="single"/>
        </w:rPr>
        <w:t>Blog Section:</w:t>
      </w:r>
    </w:p>
    <w:p w14:paraId="6E560F39" w14:textId="5BEAAA8B" w:rsidR="0061725B" w:rsidRDefault="0061725B" w:rsidP="0061725B">
      <w:r>
        <w:t>1) Download of documents to be allowed in blogs section</w:t>
      </w:r>
    </w:p>
    <w:p w14:paraId="5271E8B5" w14:textId="787501B5" w:rsidR="009016B8" w:rsidRDefault="0061725B" w:rsidP="0061725B">
      <w:r>
        <w:t xml:space="preserve">2) </w:t>
      </w:r>
      <w:r w:rsidR="00E854A2">
        <w:t>Videos</w:t>
      </w:r>
      <w:r>
        <w:t xml:space="preserve"> embed in Blog</w:t>
      </w:r>
    </w:p>
    <w:p w14:paraId="2C3B1A86" w14:textId="43BBD1A5" w:rsidR="00E854A2" w:rsidRDefault="00E854A2" w:rsidP="0061725B">
      <w:r>
        <w:t xml:space="preserve">3) Comments in the Blog. </w:t>
      </w:r>
    </w:p>
    <w:p w14:paraId="1C72F7DF" w14:textId="77777777" w:rsidR="0061725B" w:rsidRDefault="0061725B" w:rsidP="0061725B">
      <w:pPr>
        <w:pBdr>
          <w:bottom w:val="single" w:sz="6" w:space="1" w:color="auto"/>
        </w:pBdr>
      </w:pPr>
    </w:p>
    <w:p w14:paraId="1BBA9E67" w14:textId="77777777" w:rsidR="008A10A5" w:rsidRDefault="008A10A5" w:rsidP="0061725B"/>
    <w:p w14:paraId="2E24A5BF" w14:textId="6408509A" w:rsidR="0061725B" w:rsidRPr="00E854A2" w:rsidRDefault="00E854A2" w:rsidP="0061725B">
      <w:pPr>
        <w:rPr>
          <w:b/>
          <w:bCs/>
        </w:rPr>
      </w:pPr>
      <w:r>
        <w:rPr>
          <w:b/>
          <w:bCs/>
        </w:rPr>
        <w:t xml:space="preserve">2. </w:t>
      </w:r>
      <w:r w:rsidR="0061725B" w:rsidRPr="00E854A2">
        <w:rPr>
          <w:b/>
          <w:bCs/>
        </w:rPr>
        <w:t>Assignments:</w:t>
      </w:r>
      <w:r>
        <w:rPr>
          <w:b/>
          <w:bCs/>
        </w:rPr>
        <w:t xml:space="preserve"> </w:t>
      </w:r>
      <w:r w:rsidR="008A10A5">
        <w:rPr>
          <w:b/>
          <w:bCs/>
        </w:rPr>
        <w:t>(need</w:t>
      </w:r>
      <w:r>
        <w:rPr>
          <w:b/>
          <w:bCs/>
        </w:rPr>
        <w:t xml:space="preserve"> a call to discuss and close it)</w:t>
      </w:r>
    </w:p>
    <w:p w14:paraId="03123780" w14:textId="03B968C4" w:rsidR="0061725B" w:rsidRDefault="0061725B" w:rsidP="0061725B">
      <w:r>
        <w:t>For Corporate Assignment</w:t>
      </w:r>
    </w:p>
    <w:p w14:paraId="2DCB939A" w14:textId="0D533130" w:rsidR="0061725B" w:rsidRDefault="0061725B" w:rsidP="0061725B">
      <w:pPr>
        <w:pStyle w:val="ListParagraph"/>
        <w:numPr>
          <w:ilvl w:val="0"/>
          <w:numId w:val="2"/>
        </w:numPr>
      </w:pPr>
      <w:r w:rsidRPr="0061725B">
        <w:t>We need a feature to add assignments</w:t>
      </w:r>
      <w:r>
        <w:t xml:space="preserve"> (Deliverables) </w:t>
      </w:r>
    </w:p>
    <w:p w14:paraId="4B92ACA1" w14:textId="0367813F" w:rsidR="0061725B" w:rsidRDefault="0061725B" w:rsidP="0061725B">
      <w:pPr>
        <w:pStyle w:val="ListParagraph"/>
        <w:numPr>
          <w:ilvl w:val="0"/>
          <w:numId w:val="2"/>
        </w:numPr>
      </w:pPr>
      <w:r>
        <w:t>Assign to multiple lawyers</w:t>
      </w:r>
    </w:p>
    <w:p w14:paraId="69FF96EA" w14:textId="77777777" w:rsidR="0061725B" w:rsidRDefault="0061725B" w:rsidP="0061725B">
      <w:pPr>
        <w:pBdr>
          <w:bottom w:val="single" w:sz="6" w:space="1" w:color="auto"/>
        </w:pBdr>
      </w:pPr>
    </w:p>
    <w:p w14:paraId="765C4CAB" w14:textId="77777777" w:rsidR="008A10A5" w:rsidRDefault="008A10A5" w:rsidP="0061725B"/>
    <w:p w14:paraId="50FC801E" w14:textId="53C42860" w:rsidR="00E854A2" w:rsidRDefault="00E854A2" w:rsidP="0061725B">
      <w:r>
        <w:rPr>
          <w:b/>
          <w:bCs/>
        </w:rPr>
        <w:t xml:space="preserve">3. </w:t>
      </w:r>
      <w:r w:rsidRPr="00E854A2">
        <w:rPr>
          <w:b/>
          <w:bCs/>
        </w:rPr>
        <w:t>Concern Area on JC page</w:t>
      </w:r>
      <w:r>
        <w:t>:</w:t>
      </w:r>
    </w:p>
    <w:p w14:paraId="00492CAA" w14:textId="4AD7E171" w:rsidR="00E854A2" w:rsidRDefault="00E854A2" w:rsidP="008A10A5">
      <w:pPr>
        <w:ind w:left="720"/>
      </w:pPr>
      <w:r>
        <w:t>Add a description</w:t>
      </w:r>
      <w:r w:rsidR="008A10A5">
        <w:t xml:space="preserve"> box to identify right</w:t>
      </w:r>
      <w:r>
        <w:t xml:space="preserve"> </w:t>
      </w:r>
      <w:r w:rsidR="008A10A5">
        <w:t>Problem area</w:t>
      </w:r>
      <w:r>
        <w:t xml:space="preserve">, based on key words, we should suggest what concern area a user should select. </w:t>
      </w:r>
    </w:p>
    <w:p w14:paraId="065A6469" w14:textId="0D4F1FC1" w:rsidR="00E854A2" w:rsidRDefault="00E854A2" w:rsidP="0061725B">
      <w:pPr>
        <w:pBdr>
          <w:bottom w:val="single" w:sz="12" w:space="1" w:color="auto"/>
        </w:pBdr>
      </w:pPr>
    </w:p>
    <w:p w14:paraId="02692BCD" w14:textId="17C20B8D" w:rsidR="00E854A2" w:rsidRDefault="00E854A2" w:rsidP="0061725B"/>
    <w:p w14:paraId="0A41DCEC" w14:textId="787965D9" w:rsidR="00E854A2" w:rsidRPr="00E854A2" w:rsidRDefault="00E854A2" w:rsidP="0061725B">
      <w:pPr>
        <w:rPr>
          <w:b/>
          <w:bCs/>
        </w:rPr>
      </w:pPr>
      <w:r w:rsidRPr="00E854A2">
        <w:rPr>
          <w:b/>
          <w:bCs/>
        </w:rPr>
        <w:t>4. Lawyer Profile:</w:t>
      </w:r>
    </w:p>
    <w:p w14:paraId="075FABD8" w14:textId="6A85AF0E" w:rsidR="0061725B" w:rsidRDefault="0061725B" w:rsidP="0061725B">
      <w:pPr>
        <w:pStyle w:val="ListParagraph"/>
        <w:numPr>
          <w:ilvl w:val="0"/>
          <w:numId w:val="1"/>
        </w:numPr>
      </w:pPr>
      <w:r>
        <w:t xml:space="preserve">Lawyer profile – Click to open when the see whom they spoke. </w:t>
      </w:r>
    </w:p>
    <w:p w14:paraId="7768EE3C" w14:textId="60A76403" w:rsidR="0061725B" w:rsidRDefault="0061725B" w:rsidP="0061725B">
      <w:pPr>
        <w:pStyle w:val="ListParagraph"/>
        <w:numPr>
          <w:ilvl w:val="0"/>
          <w:numId w:val="1"/>
        </w:numPr>
      </w:pPr>
      <w:r>
        <w:t xml:space="preserve">Lawyer Profile should be sharable in customer App (Customer can share the profile with its contacts). [The way reference works]. </w:t>
      </w:r>
    </w:p>
    <w:p w14:paraId="78D19204" w14:textId="3A87BBFF" w:rsidR="0061725B" w:rsidRDefault="0061725B" w:rsidP="0061725B">
      <w:r>
        <w:t>Lawyer profile to be shown in the app:</w:t>
      </w:r>
    </w:p>
    <w:p w14:paraId="1ADBAE73" w14:textId="77777777" w:rsidR="0061725B" w:rsidRDefault="0061725B" w:rsidP="0061725B">
      <w:r>
        <w:t>1] pay to consult him only</w:t>
      </w:r>
    </w:p>
    <w:p w14:paraId="78C02327" w14:textId="77777777" w:rsidR="0061725B" w:rsidRDefault="0061725B" w:rsidP="0061725B">
      <w:r>
        <w:t>2] schedule call</w:t>
      </w:r>
    </w:p>
    <w:p w14:paraId="51D35F4B" w14:textId="04440673" w:rsidR="0061725B" w:rsidRDefault="0061725B" w:rsidP="0061725B">
      <w:r>
        <w:t>3] message</w:t>
      </w:r>
    </w:p>
    <w:p w14:paraId="40B810F7" w14:textId="39B1F653" w:rsidR="0061725B" w:rsidRDefault="0061725B" w:rsidP="0061725B">
      <w:pPr>
        <w:pBdr>
          <w:bottom w:val="single" w:sz="6" w:space="1" w:color="auto"/>
        </w:pBdr>
      </w:pPr>
    </w:p>
    <w:p w14:paraId="58674857" w14:textId="77777777" w:rsidR="008A10A5" w:rsidRDefault="008A10A5" w:rsidP="0061725B"/>
    <w:p w14:paraId="7E12AAAC" w14:textId="4A6B4F6B" w:rsidR="00E854A2" w:rsidRDefault="00E854A2" w:rsidP="0061725B">
      <w:pPr>
        <w:rPr>
          <w:b/>
          <w:bCs/>
        </w:rPr>
      </w:pPr>
      <w:r w:rsidRPr="00E854A2">
        <w:rPr>
          <w:b/>
          <w:bCs/>
        </w:rPr>
        <w:t>5. A new Product of Legal Notice</w:t>
      </w:r>
    </w:p>
    <w:p w14:paraId="11D29E68" w14:textId="77777777" w:rsidR="00D42AC5" w:rsidRDefault="00D42AC5" w:rsidP="0061725B">
      <w:pPr>
        <w:rPr>
          <w:b/>
          <w:bCs/>
        </w:rPr>
      </w:pPr>
    </w:p>
    <w:p w14:paraId="607EA8E7" w14:textId="77777777" w:rsidR="00D42AC5" w:rsidRPr="00D42AC5" w:rsidRDefault="00E854A2" w:rsidP="0061725B">
      <w:pPr>
        <w:rPr>
          <w:b/>
          <w:bCs/>
        </w:rPr>
      </w:pPr>
      <w:r w:rsidRPr="00D42AC5">
        <w:rPr>
          <w:b/>
          <w:bCs/>
        </w:rPr>
        <w:t xml:space="preserve">Product Name: </w:t>
      </w:r>
    </w:p>
    <w:p w14:paraId="27793CBC" w14:textId="53A30EEB" w:rsidR="00E854A2" w:rsidRPr="00D42AC5" w:rsidRDefault="00E854A2" w:rsidP="00D42AC5">
      <w:pPr>
        <w:ind w:left="720" w:firstLine="720"/>
      </w:pPr>
      <w:r w:rsidRPr="00D42AC5">
        <w:t>Send a Legal-Notice Now:</w:t>
      </w:r>
      <w:r w:rsidR="00D42AC5">
        <w:tab/>
        <w:t xml:space="preserve">    Starting with just 1999*/- 48 Hrs delivery. </w:t>
      </w:r>
    </w:p>
    <w:p w14:paraId="203D7033" w14:textId="2CC97E31" w:rsidR="00E854A2" w:rsidRDefault="00D42AC5" w:rsidP="0061725B">
      <w:r>
        <w:tab/>
      </w:r>
      <w:r>
        <w:tab/>
        <w:t>Respond a Legal Notice Now:</w:t>
      </w:r>
      <w:r>
        <w:tab/>
        <w:t xml:space="preserve">    Starting with 2499*</w:t>
      </w:r>
      <w:r>
        <w:tab/>
        <w:t xml:space="preserve">     / - 48 Hrs delivery. </w:t>
      </w:r>
    </w:p>
    <w:p w14:paraId="48FAEE80" w14:textId="5D9C7007" w:rsidR="004B2B63" w:rsidRDefault="004B2B63" w:rsidP="0061725B"/>
    <w:p w14:paraId="558299FA" w14:textId="75BFB193" w:rsidR="004B2B63" w:rsidRPr="00D42AC5" w:rsidRDefault="004B2B63" w:rsidP="004B2B63">
      <w:pPr>
        <w:ind w:left="720"/>
      </w:pPr>
      <w:r>
        <w:t xml:space="preserve">Pay 999* and then pay rest of the pending amount once price decided. (Minimum 1999) </w:t>
      </w:r>
    </w:p>
    <w:p w14:paraId="62777309" w14:textId="77777777" w:rsidR="00D42AC5" w:rsidRDefault="00D42AC5" w:rsidP="0061725B">
      <w:pPr>
        <w:rPr>
          <w:b/>
          <w:bCs/>
          <w:u w:val="single"/>
        </w:rPr>
      </w:pPr>
    </w:p>
    <w:p w14:paraId="0BA5CD21" w14:textId="239BF2E0" w:rsidR="00D42AC5" w:rsidRPr="00970758" w:rsidRDefault="00D42AC5" w:rsidP="00970758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 w:rsidRPr="00970758">
        <w:rPr>
          <w:b/>
          <w:bCs/>
          <w:u w:val="single"/>
        </w:rPr>
        <w:t xml:space="preserve">Send a Legal- Notice Now: </w:t>
      </w:r>
    </w:p>
    <w:p w14:paraId="19353184" w14:textId="1A60B8FF" w:rsidR="00E854A2" w:rsidRPr="00D42AC5" w:rsidRDefault="00E854A2" w:rsidP="00D42AC5">
      <w:pPr>
        <w:pStyle w:val="ListParagraph"/>
        <w:numPr>
          <w:ilvl w:val="0"/>
          <w:numId w:val="3"/>
        </w:numPr>
      </w:pPr>
      <w:r w:rsidRPr="00D42AC5">
        <w:t>Add personal details:</w:t>
      </w:r>
    </w:p>
    <w:p w14:paraId="6775919F" w14:textId="6E403CD1" w:rsidR="00E854A2" w:rsidRPr="00D42AC5" w:rsidRDefault="00E854A2" w:rsidP="00D42AC5">
      <w:pPr>
        <w:pStyle w:val="ListParagraph"/>
        <w:numPr>
          <w:ilvl w:val="0"/>
          <w:numId w:val="3"/>
        </w:numPr>
      </w:pPr>
      <w:r w:rsidRPr="00D42AC5">
        <w:t xml:space="preserve">Add other party details </w:t>
      </w:r>
    </w:p>
    <w:p w14:paraId="3169FD29" w14:textId="63DC28FF" w:rsidR="00E854A2" w:rsidRPr="00D42AC5" w:rsidRDefault="00D42AC5" w:rsidP="00D42AC5">
      <w:pPr>
        <w:pStyle w:val="ListParagraph"/>
        <w:numPr>
          <w:ilvl w:val="0"/>
          <w:numId w:val="3"/>
        </w:numPr>
      </w:pPr>
      <w:r>
        <w:t xml:space="preserve">Add </w:t>
      </w:r>
      <w:r w:rsidR="00E854A2" w:rsidRPr="00D42AC5">
        <w:t>Concern</w:t>
      </w:r>
      <w:r>
        <w:t xml:space="preserve"> description (not mandatory)</w:t>
      </w:r>
    </w:p>
    <w:p w14:paraId="6F5088EA" w14:textId="07D3DCD5" w:rsidR="00E854A2" w:rsidRPr="00D42AC5" w:rsidRDefault="00D42AC5" w:rsidP="00D42AC5">
      <w:pPr>
        <w:pStyle w:val="ListParagraph"/>
        <w:numPr>
          <w:ilvl w:val="0"/>
          <w:numId w:val="3"/>
        </w:numPr>
      </w:pPr>
      <w:r>
        <w:t>Schedule</w:t>
      </w:r>
      <w:r w:rsidR="00E854A2" w:rsidRPr="00D42AC5">
        <w:t xml:space="preserve"> a call with lawyer to explain the issue </w:t>
      </w:r>
    </w:p>
    <w:p w14:paraId="1F3D5AAE" w14:textId="4FDCC0A4" w:rsidR="00D42AC5" w:rsidRDefault="00E854A2" w:rsidP="0061725B">
      <w:pPr>
        <w:pStyle w:val="ListParagraph"/>
        <w:numPr>
          <w:ilvl w:val="0"/>
          <w:numId w:val="3"/>
        </w:numPr>
      </w:pPr>
      <w:r w:rsidRPr="00D42AC5">
        <w:t xml:space="preserve">Upload relevant documents for </w:t>
      </w:r>
      <w:r w:rsidR="00D42AC5" w:rsidRPr="00D42AC5">
        <w:t xml:space="preserve">Legal Notice. </w:t>
      </w:r>
    </w:p>
    <w:p w14:paraId="4EA30DD2" w14:textId="62C1DFE5" w:rsidR="00D42AC5" w:rsidRPr="00D42AC5" w:rsidRDefault="00D42AC5" w:rsidP="008A10A5">
      <w:pPr>
        <w:ind w:left="360"/>
        <w:rPr>
          <w:b/>
          <w:bCs/>
        </w:rPr>
      </w:pPr>
      <w:r w:rsidRPr="00D42AC5">
        <w:rPr>
          <w:b/>
          <w:bCs/>
        </w:rPr>
        <w:t xml:space="preserve">We should be able to Assign notices to lawyers and lawyers should be able to upload the final sent notice scan copy with a post office acknowledgement. </w:t>
      </w:r>
    </w:p>
    <w:p w14:paraId="32905E7C" w14:textId="7EC0ACB9" w:rsidR="00E854A2" w:rsidRDefault="004B2B63" w:rsidP="0061725B">
      <w:pPr>
        <w:rPr>
          <w:b/>
          <w:bCs/>
        </w:rPr>
      </w:pPr>
      <w:r>
        <w:rPr>
          <w:b/>
          <w:bCs/>
        </w:rPr>
        <w:lastRenderedPageBreak/>
        <w:tab/>
        <w:t xml:space="preserve">Pay 999* now and final quote after consultation with the Lawyer. </w:t>
      </w:r>
    </w:p>
    <w:p w14:paraId="2E989834" w14:textId="3C625C82" w:rsidR="004B2B63" w:rsidRDefault="004B2B63" w:rsidP="004B2B63">
      <w:pPr>
        <w:ind w:left="720"/>
        <w:rPr>
          <w:b/>
          <w:bCs/>
        </w:rPr>
      </w:pPr>
      <w:r>
        <w:rPr>
          <w:b/>
          <w:bCs/>
        </w:rPr>
        <w:t>Next amount should appear in customer dashboard as PAY NOW to complete the transaction</w:t>
      </w:r>
    </w:p>
    <w:p w14:paraId="504A2906" w14:textId="6AB0858E" w:rsidR="00D42AC5" w:rsidRPr="00970758" w:rsidRDefault="00D42AC5" w:rsidP="00970758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 w:rsidRPr="00970758">
        <w:rPr>
          <w:b/>
          <w:bCs/>
          <w:u w:val="single"/>
        </w:rPr>
        <w:t xml:space="preserve">Respond to a Legal Notice Now: </w:t>
      </w:r>
    </w:p>
    <w:p w14:paraId="2D3E7430" w14:textId="0F838E2F" w:rsidR="008A10A5" w:rsidRPr="00970758" w:rsidRDefault="00D42AC5" w:rsidP="008A10A5">
      <w:pPr>
        <w:pStyle w:val="ListParagraph"/>
        <w:numPr>
          <w:ilvl w:val="0"/>
          <w:numId w:val="4"/>
        </w:numPr>
      </w:pPr>
      <w:r w:rsidRPr="00970758">
        <w:t>Upload received legal notice</w:t>
      </w:r>
    </w:p>
    <w:p w14:paraId="3020328D" w14:textId="0E3296EC" w:rsidR="00D42AC5" w:rsidRDefault="00970758" w:rsidP="00D42AC5">
      <w:pPr>
        <w:pStyle w:val="ListParagraph"/>
        <w:numPr>
          <w:ilvl w:val="0"/>
          <w:numId w:val="4"/>
        </w:numPr>
      </w:pPr>
      <w:r w:rsidRPr="00970758">
        <w:t>Schedule</w:t>
      </w:r>
      <w:r w:rsidR="00D42AC5" w:rsidRPr="00970758">
        <w:t xml:space="preserve"> call with the Lawyer</w:t>
      </w:r>
    </w:p>
    <w:p w14:paraId="45D49BB9" w14:textId="39E869D8" w:rsidR="008A10A5" w:rsidRPr="00970758" w:rsidRDefault="008A10A5" w:rsidP="00D42AC5">
      <w:pPr>
        <w:pStyle w:val="ListParagraph"/>
        <w:numPr>
          <w:ilvl w:val="0"/>
          <w:numId w:val="4"/>
        </w:numPr>
      </w:pPr>
      <w:r>
        <w:t xml:space="preserve">Lawyer should be able to upload the document. </w:t>
      </w:r>
    </w:p>
    <w:p w14:paraId="25EBFD96" w14:textId="77777777" w:rsidR="00D42AC5" w:rsidRPr="00970758" w:rsidRDefault="00D42AC5" w:rsidP="00970758">
      <w:pPr>
        <w:rPr>
          <w:b/>
          <w:bCs/>
        </w:rPr>
      </w:pPr>
    </w:p>
    <w:p w14:paraId="4CB73CDC" w14:textId="77777777" w:rsidR="00D42AC5" w:rsidRDefault="00D42AC5" w:rsidP="0061725B">
      <w:pPr>
        <w:rPr>
          <w:b/>
          <w:bCs/>
        </w:rPr>
      </w:pPr>
    </w:p>
    <w:p w14:paraId="0870374F" w14:textId="73356080" w:rsidR="00E854A2" w:rsidRPr="00E854A2" w:rsidRDefault="00E854A2" w:rsidP="0061725B">
      <w:pPr>
        <w:rPr>
          <w:b/>
          <w:bCs/>
        </w:rPr>
      </w:pPr>
      <w:r>
        <w:rPr>
          <w:b/>
          <w:bCs/>
        </w:rPr>
        <w:t xml:space="preserve"> </w:t>
      </w:r>
    </w:p>
    <w:sectPr w:rsidR="00E854A2" w:rsidRPr="00E854A2" w:rsidSect="00555FE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105B"/>
    <w:multiLevelType w:val="hybridMultilevel"/>
    <w:tmpl w:val="1B3E94D4"/>
    <w:lvl w:ilvl="0" w:tplc="7F020F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A5B2D"/>
    <w:multiLevelType w:val="hybridMultilevel"/>
    <w:tmpl w:val="47FAB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4148C"/>
    <w:multiLevelType w:val="hybridMultilevel"/>
    <w:tmpl w:val="DFBCB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82446"/>
    <w:multiLevelType w:val="hybridMultilevel"/>
    <w:tmpl w:val="9A0076D6"/>
    <w:lvl w:ilvl="0" w:tplc="8902BC5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02D4A"/>
    <w:multiLevelType w:val="hybridMultilevel"/>
    <w:tmpl w:val="447EF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C11C1"/>
    <w:multiLevelType w:val="hybridMultilevel"/>
    <w:tmpl w:val="768AE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603551">
    <w:abstractNumId w:val="4"/>
  </w:num>
  <w:num w:numId="2" w16cid:durableId="1782649031">
    <w:abstractNumId w:val="2"/>
  </w:num>
  <w:num w:numId="3" w16cid:durableId="1859157829">
    <w:abstractNumId w:val="1"/>
  </w:num>
  <w:num w:numId="4" w16cid:durableId="1384449310">
    <w:abstractNumId w:val="5"/>
  </w:num>
  <w:num w:numId="5" w16cid:durableId="214590188">
    <w:abstractNumId w:val="3"/>
  </w:num>
  <w:num w:numId="6" w16cid:durableId="10855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5B"/>
    <w:rsid w:val="00245010"/>
    <w:rsid w:val="004B2B63"/>
    <w:rsid w:val="00517F84"/>
    <w:rsid w:val="00555FE8"/>
    <w:rsid w:val="00562356"/>
    <w:rsid w:val="0061725B"/>
    <w:rsid w:val="006B5A63"/>
    <w:rsid w:val="006F55C6"/>
    <w:rsid w:val="008A10A5"/>
    <w:rsid w:val="008B104C"/>
    <w:rsid w:val="0090120F"/>
    <w:rsid w:val="00970758"/>
    <w:rsid w:val="00A1220F"/>
    <w:rsid w:val="00D42AC5"/>
    <w:rsid w:val="00E8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501F21"/>
  <w14:defaultImageDpi w14:val="32767"/>
  <w15:chartTrackingRefBased/>
  <w15:docId w15:val="{58ECBA8A-347C-1942-89AA-6B2E191C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LEGALKART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Legalkart.com</dc:creator>
  <cp:keywords/>
  <dc:description/>
  <cp:lastModifiedBy>Legalkart.com</cp:lastModifiedBy>
  <cp:revision>2</cp:revision>
  <dcterms:created xsi:type="dcterms:W3CDTF">2022-10-03T05:23:00Z</dcterms:created>
  <dcterms:modified xsi:type="dcterms:W3CDTF">2022-10-03T06:25:00Z</dcterms:modified>
</cp:coreProperties>
</file>